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936B4" w:rsidRPr="005E7A65" w:rsidRDefault="007936B4" w:rsidP="007936B4">
      <w:pPr>
        <w:spacing w:before="360" w:line="360" w:lineRule="auto"/>
        <w:jc w:val="center"/>
        <w:rPr>
          <w:b/>
          <w:sz w:val="32"/>
          <w:szCs w:val="32"/>
        </w:rPr>
      </w:pPr>
      <w:r w:rsidRPr="005E7A65">
        <w:rPr>
          <w:b/>
          <w:sz w:val="32"/>
          <w:szCs w:val="32"/>
        </w:rPr>
        <w:t>АДМИНИСТРАЦИЯ</w:t>
      </w:r>
    </w:p>
    <w:p w:rsidR="007936B4" w:rsidRPr="00663751" w:rsidRDefault="007936B4" w:rsidP="007936B4">
      <w:pPr>
        <w:spacing w:line="276" w:lineRule="auto"/>
        <w:jc w:val="center"/>
        <w:rPr>
          <w:b/>
        </w:rPr>
      </w:pPr>
      <w:r w:rsidRPr="00663751">
        <w:rPr>
          <w:b/>
        </w:rPr>
        <w:t>БОГОРОДСКОГО ГОРОДСКОГО ОКРУГА</w:t>
      </w:r>
      <w:r>
        <w:rPr>
          <w:b/>
        </w:rPr>
        <w:t xml:space="preserve"> МОСКОВСКОЙ ОБЛАСТИ</w:t>
      </w:r>
    </w:p>
    <w:p w:rsidR="007936B4" w:rsidRPr="005E7A65" w:rsidRDefault="007936B4" w:rsidP="007936B4">
      <w:pPr>
        <w:spacing w:line="276" w:lineRule="auto"/>
        <w:jc w:val="center"/>
        <w:rPr>
          <w:rFonts w:ascii="Arial Black" w:hAnsi="Arial Black"/>
          <w:b/>
          <w:spacing w:val="60"/>
          <w:sz w:val="36"/>
          <w:szCs w:val="36"/>
        </w:rPr>
      </w:pPr>
      <w:r w:rsidRPr="005E7A65">
        <w:rPr>
          <w:rFonts w:ascii="Arial Black" w:hAnsi="Arial Black"/>
          <w:b/>
          <w:spacing w:val="60"/>
          <w:sz w:val="36"/>
          <w:szCs w:val="36"/>
        </w:rPr>
        <w:t xml:space="preserve">ПОСТАНОВЛЕНИЕ </w:t>
      </w:r>
    </w:p>
    <w:p w:rsidR="007936B4" w:rsidRPr="005E7A65" w:rsidRDefault="007936B4" w:rsidP="007936B4">
      <w:pPr>
        <w:rPr>
          <w:sz w:val="20"/>
        </w:rPr>
      </w:pPr>
    </w:p>
    <w:p w:rsidR="007936B4" w:rsidRPr="005E7A65" w:rsidRDefault="007936B4" w:rsidP="007936B4">
      <w:pPr>
        <w:jc w:val="center"/>
        <w:rPr>
          <w:sz w:val="20"/>
        </w:rPr>
      </w:pPr>
      <w:r w:rsidRPr="005E7A65">
        <w:rPr>
          <w:sz w:val="20"/>
        </w:rPr>
        <w:t>____</w:t>
      </w:r>
      <w:r w:rsidR="00AC02AC" w:rsidRPr="00AC02AC">
        <w:rPr>
          <w:sz w:val="20"/>
        </w:rPr>
        <w:t xml:space="preserve"> 02.08.2019</w:t>
      </w:r>
      <w:r w:rsidRPr="005E7A65">
        <w:rPr>
          <w:sz w:val="20"/>
        </w:rPr>
        <w:t>__</w:t>
      </w:r>
      <w:r w:rsidRPr="005E7A65">
        <w:t xml:space="preserve"> </w:t>
      </w:r>
      <w:r w:rsidRPr="005E7A65">
        <w:rPr>
          <w:b/>
          <w:sz w:val="20"/>
        </w:rPr>
        <w:t>№</w:t>
      </w:r>
      <w:r w:rsidRPr="005E7A65">
        <w:rPr>
          <w:sz w:val="20"/>
        </w:rPr>
        <w:t xml:space="preserve"> __</w:t>
      </w:r>
      <w:r w:rsidR="00AC02AC">
        <w:rPr>
          <w:sz w:val="20"/>
        </w:rPr>
        <w:t>2435</w:t>
      </w:r>
      <w:r w:rsidRPr="005E7A65">
        <w:rPr>
          <w:sz w:val="20"/>
        </w:rPr>
        <w:t>__</w:t>
      </w:r>
    </w:p>
    <w:p w:rsidR="007936B4" w:rsidRPr="005E7A65" w:rsidRDefault="007936B4" w:rsidP="007936B4">
      <w:pPr>
        <w:rPr>
          <w:sz w:val="20"/>
        </w:rPr>
      </w:pPr>
    </w:p>
    <w:p w:rsidR="007936B4" w:rsidRDefault="007936B4" w:rsidP="007936B4">
      <w:pPr>
        <w:jc w:val="center"/>
        <w:rPr>
          <w:sz w:val="20"/>
        </w:rPr>
      </w:pPr>
      <w:r w:rsidRPr="005E7A65">
        <w:rPr>
          <w:sz w:val="20"/>
        </w:rPr>
        <w:t>г.</w:t>
      </w:r>
      <w:r>
        <w:rPr>
          <w:sz w:val="20"/>
        </w:rPr>
        <w:t xml:space="preserve"> </w:t>
      </w:r>
      <w:r w:rsidRPr="005E7A65">
        <w:rPr>
          <w:sz w:val="20"/>
        </w:rPr>
        <w:t>Ногинск</w:t>
      </w:r>
    </w:p>
    <w:p w:rsidR="007936B4" w:rsidRDefault="007936B4" w:rsidP="007936B4">
      <w:pPr>
        <w:jc w:val="center"/>
        <w:rPr>
          <w:sz w:val="20"/>
        </w:rPr>
      </w:pPr>
    </w:p>
    <w:p w:rsidR="007100FB" w:rsidRPr="005E7A65" w:rsidRDefault="007100FB" w:rsidP="007936B4">
      <w:pPr>
        <w:jc w:val="center"/>
        <w:rPr>
          <w:sz w:val="20"/>
        </w:rPr>
      </w:pPr>
    </w:p>
    <w:p w:rsidR="007936B4" w:rsidRDefault="007936B4" w:rsidP="007B4F93">
      <w:pPr>
        <w:tabs>
          <w:tab w:val="left" w:pos="3686"/>
        </w:tabs>
        <w:ind w:right="4535"/>
        <w:jc w:val="both"/>
        <w:rPr>
          <w:bCs/>
          <w:sz w:val="28"/>
          <w:szCs w:val="28"/>
        </w:rPr>
      </w:pPr>
    </w:p>
    <w:p w:rsidR="007A31F8" w:rsidRPr="009C5318" w:rsidRDefault="007B4F93" w:rsidP="009C5318">
      <w:pPr>
        <w:tabs>
          <w:tab w:val="left" w:pos="3686"/>
        </w:tabs>
        <w:ind w:right="4535"/>
        <w:jc w:val="both"/>
        <w:rPr>
          <w:rFonts w:ascii="Arial" w:hAnsi="Arial" w:cs="Arial"/>
        </w:rPr>
      </w:pPr>
      <w:r w:rsidRPr="009C5318">
        <w:rPr>
          <w:rFonts w:ascii="Arial" w:hAnsi="Arial" w:cs="Arial"/>
          <w:bCs/>
        </w:rPr>
        <w:t>Об определении границ, прилегающих к</w:t>
      </w:r>
      <w:r w:rsidR="00DA06B6" w:rsidRPr="009C5318">
        <w:rPr>
          <w:rFonts w:ascii="Arial" w:hAnsi="Arial" w:cs="Arial"/>
          <w:bCs/>
        </w:rPr>
        <w:t> </w:t>
      </w:r>
      <w:r w:rsidRPr="009C5318">
        <w:rPr>
          <w:rFonts w:ascii="Arial" w:hAnsi="Arial" w:cs="Arial"/>
          <w:bCs/>
        </w:rPr>
        <w:t>некоторым организациям и объектам территорий, на которых не допускается розничная продажа алкогольной продукции</w:t>
      </w:r>
    </w:p>
    <w:p w:rsidR="007A31F8" w:rsidRPr="009C5318" w:rsidRDefault="007A31F8" w:rsidP="009C5318">
      <w:pPr>
        <w:jc w:val="both"/>
        <w:rPr>
          <w:rFonts w:ascii="Arial" w:hAnsi="Arial" w:cs="Arial"/>
        </w:rPr>
      </w:pPr>
    </w:p>
    <w:p w:rsidR="007A31F8" w:rsidRPr="009C5318" w:rsidRDefault="007A31F8" w:rsidP="009C5318">
      <w:pPr>
        <w:ind w:firstLine="851"/>
        <w:jc w:val="both"/>
        <w:rPr>
          <w:rFonts w:ascii="Arial" w:hAnsi="Arial" w:cs="Arial"/>
        </w:rPr>
      </w:pPr>
      <w:r w:rsidRPr="009C5318">
        <w:rPr>
          <w:rFonts w:ascii="Arial" w:hAnsi="Arial" w:cs="Arial"/>
        </w:rPr>
        <w:t>В</w:t>
      </w:r>
      <w:r w:rsidR="00992D6C" w:rsidRPr="009C5318">
        <w:rPr>
          <w:rFonts w:ascii="Arial" w:hAnsi="Arial" w:cs="Arial"/>
        </w:rPr>
        <w:t xml:space="preserve"> соответствии с</w:t>
      </w:r>
      <w:r w:rsidRPr="009C5318">
        <w:rPr>
          <w:rFonts w:ascii="Arial" w:hAnsi="Arial" w:cs="Arial"/>
        </w:rPr>
        <w:t xml:space="preserve"> Федеральн</w:t>
      </w:r>
      <w:r w:rsidR="007B4F93" w:rsidRPr="009C5318">
        <w:rPr>
          <w:rFonts w:ascii="Arial" w:hAnsi="Arial" w:cs="Arial"/>
        </w:rPr>
        <w:t>ыми</w:t>
      </w:r>
      <w:r w:rsidRPr="009C5318">
        <w:rPr>
          <w:rFonts w:ascii="Arial" w:hAnsi="Arial" w:cs="Arial"/>
        </w:rPr>
        <w:t xml:space="preserve"> закон</w:t>
      </w:r>
      <w:r w:rsidR="007B4F93" w:rsidRPr="009C5318">
        <w:rPr>
          <w:rFonts w:ascii="Arial" w:hAnsi="Arial" w:cs="Arial"/>
        </w:rPr>
        <w:t>ами</w:t>
      </w:r>
      <w:r w:rsidRPr="009C5318">
        <w:rPr>
          <w:rFonts w:ascii="Arial" w:hAnsi="Arial" w:cs="Arial"/>
        </w:rPr>
        <w:t xml:space="preserve"> от 22.11.1995 № 171-ФЗ «О</w:t>
      </w:r>
      <w:r w:rsidR="00E75892" w:rsidRPr="009C5318">
        <w:rPr>
          <w:rFonts w:ascii="Arial" w:hAnsi="Arial" w:cs="Arial"/>
        </w:rPr>
        <w:t> </w:t>
      </w:r>
      <w:r w:rsidRPr="009C5318">
        <w:rPr>
          <w:rFonts w:ascii="Arial" w:hAnsi="Arial" w:cs="Arial"/>
        </w:rPr>
        <w:t>государственном регулировании производства и оборота этилового спирта, алкогольной и спиртосодержащей продукции и об ограничении потребления (распития) алкогольной продукции»,</w:t>
      </w:r>
      <w:r w:rsidR="007B4F93" w:rsidRPr="009C5318">
        <w:rPr>
          <w:rFonts w:ascii="Arial" w:hAnsi="Arial" w:cs="Arial"/>
        </w:rPr>
        <w:t xml:space="preserve"> от 06.10.2003 № 131-ФЗ «Об общих принципах организации местного самоуправления в Российской Федерации»,</w:t>
      </w:r>
      <w:r w:rsidR="00E75892" w:rsidRPr="009C5318">
        <w:rPr>
          <w:rFonts w:ascii="Arial" w:hAnsi="Arial" w:cs="Arial"/>
        </w:rPr>
        <w:t xml:space="preserve"> </w:t>
      </w:r>
      <w:r w:rsidR="00C81C01" w:rsidRPr="009C5318">
        <w:rPr>
          <w:rFonts w:ascii="Arial" w:hAnsi="Arial" w:cs="Arial"/>
        </w:rPr>
        <w:t>П</w:t>
      </w:r>
      <w:r w:rsidRPr="009C5318">
        <w:rPr>
          <w:rFonts w:ascii="Arial" w:hAnsi="Arial" w:cs="Arial"/>
        </w:rPr>
        <w:t>остановлением Правительства Российской Федерации от 27.12.2012 № 1425 «Об</w:t>
      </w:r>
      <w:r w:rsidR="00C84A5B" w:rsidRPr="009C5318">
        <w:rPr>
          <w:rFonts w:ascii="Arial" w:hAnsi="Arial" w:cs="Arial"/>
        </w:rPr>
        <w:t> </w:t>
      </w:r>
      <w:r w:rsidRPr="009C5318">
        <w:rPr>
          <w:rFonts w:ascii="Arial" w:hAnsi="Arial" w:cs="Arial"/>
        </w:rPr>
        <w:t>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 в которых не допускается розничная продажа алкогольной продукции, а также определении органами местного самоуправления границ прилегающих к некоторым организациям и объектам территорий, на</w:t>
      </w:r>
      <w:r w:rsidR="00C84A5B" w:rsidRPr="009C5318">
        <w:rPr>
          <w:rFonts w:ascii="Arial" w:hAnsi="Arial" w:cs="Arial"/>
        </w:rPr>
        <w:t> </w:t>
      </w:r>
      <w:r w:rsidRPr="009C5318">
        <w:rPr>
          <w:rFonts w:ascii="Arial" w:hAnsi="Arial" w:cs="Arial"/>
        </w:rPr>
        <w:t xml:space="preserve">которых не допускается розничная продажа алкогольной продукции», </w:t>
      </w:r>
      <w:r w:rsidR="00CA663B" w:rsidRPr="009C5318">
        <w:rPr>
          <w:rFonts w:ascii="Arial" w:hAnsi="Arial" w:cs="Arial"/>
        </w:rPr>
        <w:t>постановлением администрации Бого</w:t>
      </w:r>
      <w:r w:rsidR="00CE79B2" w:rsidRPr="009C5318">
        <w:rPr>
          <w:rFonts w:ascii="Arial" w:hAnsi="Arial" w:cs="Arial"/>
        </w:rPr>
        <w:t>родского городского округа от 23</w:t>
      </w:r>
      <w:r w:rsidR="000764F1" w:rsidRPr="009C5318">
        <w:rPr>
          <w:rFonts w:ascii="Arial" w:hAnsi="Arial" w:cs="Arial"/>
        </w:rPr>
        <w:t>.04.</w:t>
      </w:r>
      <w:r w:rsidR="00CE79B2" w:rsidRPr="009C5318">
        <w:rPr>
          <w:rFonts w:ascii="Arial" w:hAnsi="Arial" w:cs="Arial"/>
        </w:rPr>
        <w:t>2019 №</w:t>
      </w:r>
      <w:r w:rsidR="00C84A5B" w:rsidRPr="009C5318">
        <w:rPr>
          <w:rFonts w:ascii="Arial" w:hAnsi="Arial" w:cs="Arial"/>
        </w:rPr>
        <w:t> </w:t>
      </w:r>
      <w:r w:rsidR="00CE79B2" w:rsidRPr="009C5318">
        <w:rPr>
          <w:rFonts w:ascii="Arial" w:hAnsi="Arial" w:cs="Arial"/>
        </w:rPr>
        <w:t>1196</w:t>
      </w:r>
      <w:r w:rsidR="00CA663B" w:rsidRPr="009C5318">
        <w:rPr>
          <w:rFonts w:ascii="Arial" w:hAnsi="Arial" w:cs="Arial"/>
        </w:rPr>
        <w:t xml:space="preserve"> «Об утверждении Положения об организации и проведении общественных обсуждений по проекту постановления администрации Богородского городского округа «Об оп</w:t>
      </w:r>
      <w:r w:rsidR="00C84A5B" w:rsidRPr="009C5318">
        <w:rPr>
          <w:rFonts w:ascii="Arial" w:hAnsi="Arial" w:cs="Arial"/>
        </w:rPr>
        <w:t>ределении границ, прилегающих к </w:t>
      </w:r>
      <w:r w:rsidR="00CA663B" w:rsidRPr="009C5318">
        <w:rPr>
          <w:rFonts w:ascii="Arial" w:hAnsi="Arial" w:cs="Arial"/>
        </w:rPr>
        <w:t>некоторым организациям и объектам территорий, на которых не допускается розничная продажа алкогольной продукции и создании Комиссии по</w:t>
      </w:r>
      <w:r w:rsidR="00C84A5B" w:rsidRPr="009C5318">
        <w:rPr>
          <w:rFonts w:ascii="Arial" w:hAnsi="Arial" w:cs="Arial"/>
        </w:rPr>
        <w:t> </w:t>
      </w:r>
      <w:r w:rsidR="00CA663B" w:rsidRPr="009C5318">
        <w:rPr>
          <w:rFonts w:ascii="Arial" w:hAnsi="Arial" w:cs="Arial"/>
        </w:rPr>
        <w:t>рассмотрению результатов общественных обсуждений»</w:t>
      </w:r>
      <w:r w:rsidR="00C63920" w:rsidRPr="009C5318">
        <w:rPr>
          <w:rFonts w:ascii="Arial" w:hAnsi="Arial" w:cs="Arial"/>
        </w:rPr>
        <w:t>,</w:t>
      </w:r>
      <w:r w:rsidR="00DA06B6" w:rsidRPr="009C5318">
        <w:rPr>
          <w:rFonts w:ascii="Arial" w:hAnsi="Arial" w:cs="Arial"/>
        </w:rPr>
        <w:t xml:space="preserve"> протоколом общественн</w:t>
      </w:r>
      <w:r w:rsidR="008F1651" w:rsidRPr="009C5318">
        <w:rPr>
          <w:rFonts w:ascii="Arial" w:hAnsi="Arial" w:cs="Arial"/>
        </w:rPr>
        <w:t>ых обсуждений № 1</w:t>
      </w:r>
      <w:r w:rsidR="00C84A5B" w:rsidRPr="009C5318">
        <w:rPr>
          <w:rFonts w:ascii="Arial" w:hAnsi="Arial" w:cs="Arial"/>
        </w:rPr>
        <w:t xml:space="preserve"> от </w:t>
      </w:r>
      <w:r w:rsidR="008F1651" w:rsidRPr="009C5318">
        <w:rPr>
          <w:rFonts w:ascii="Arial" w:hAnsi="Arial" w:cs="Arial"/>
        </w:rPr>
        <w:t>01.07.2019</w:t>
      </w:r>
    </w:p>
    <w:p w:rsidR="00992D6C" w:rsidRPr="009C5318" w:rsidRDefault="00992D6C" w:rsidP="009C5318">
      <w:pPr>
        <w:jc w:val="both"/>
        <w:rPr>
          <w:rFonts w:ascii="Arial" w:hAnsi="Arial" w:cs="Arial"/>
        </w:rPr>
      </w:pPr>
    </w:p>
    <w:p w:rsidR="007A31F8" w:rsidRPr="009C5318" w:rsidRDefault="007A31F8" w:rsidP="009C5318">
      <w:pPr>
        <w:jc w:val="center"/>
        <w:rPr>
          <w:rFonts w:ascii="Arial" w:hAnsi="Arial" w:cs="Arial"/>
        </w:rPr>
      </w:pPr>
      <w:r w:rsidRPr="009C5318">
        <w:rPr>
          <w:rFonts w:ascii="Arial" w:hAnsi="Arial" w:cs="Arial"/>
        </w:rPr>
        <w:t>ПОСТАНОВЛЯЮ:</w:t>
      </w:r>
    </w:p>
    <w:p w:rsidR="007A31F8" w:rsidRPr="009C5318" w:rsidRDefault="007A31F8" w:rsidP="009C5318">
      <w:pPr>
        <w:jc w:val="both"/>
        <w:rPr>
          <w:rFonts w:ascii="Arial" w:hAnsi="Arial" w:cs="Arial"/>
        </w:rPr>
      </w:pPr>
    </w:p>
    <w:p w:rsidR="00A43182" w:rsidRPr="009C5318" w:rsidRDefault="007A31F8" w:rsidP="0010059F">
      <w:pPr>
        <w:numPr>
          <w:ilvl w:val="0"/>
          <w:numId w:val="10"/>
        </w:numPr>
        <w:ind w:left="0" w:firstLine="426"/>
        <w:jc w:val="both"/>
        <w:rPr>
          <w:rFonts w:ascii="Arial" w:hAnsi="Arial" w:cs="Arial"/>
        </w:rPr>
      </w:pPr>
      <w:r w:rsidRPr="009C5318">
        <w:rPr>
          <w:rFonts w:ascii="Arial" w:hAnsi="Arial" w:cs="Arial"/>
        </w:rPr>
        <w:t>Утвердить Порядок определения границ, прилегающих к некоторым организациям и объектам территорий, на которых не допускается розничная продажа алкогольной продукции</w:t>
      </w:r>
      <w:r w:rsidR="00B54235" w:rsidRPr="009C5318">
        <w:rPr>
          <w:rFonts w:ascii="Arial" w:hAnsi="Arial" w:cs="Arial"/>
        </w:rPr>
        <w:t xml:space="preserve"> (Приложение №1)</w:t>
      </w:r>
      <w:r w:rsidRPr="009C5318">
        <w:rPr>
          <w:rFonts w:ascii="Arial" w:hAnsi="Arial" w:cs="Arial"/>
        </w:rPr>
        <w:t>.</w:t>
      </w:r>
      <w:r w:rsidR="00E702C0">
        <w:rPr>
          <w:rFonts w:ascii="Arial" w:hAnsi="Arial" w:cs="Arial"/>
        </w:rPr>
        <w:t xml:space="preserve"> </w:t>
      </w:r>
      <w:r w:rsidRPr="009C5318">
        <w:rPr>
          <w:rFonts w:ascii="Arial" w:hAnsi="Arial" w:cs="Arial"/>
        </w:rPr>
        <w:t>Утве</w:t>
      </w:r>
      <w:bookmarkStart w:id="0" w:name="_GoBack"/>
      <w:bookmarkEnd w:id="0"/>
      <w:r w:rsidRPr="009C5318">
        <w:rPr>
          <w:rFonts w:ascii="Arial" w:hAnsi="Arial" w:cs="Arial"/>
        </w:rPr>
        <w:t xml:space="preserve">рдить Перечень </w:t>
      </w:r>
      <w:r w:rsidR="0023679D" w:rsidRPr="009C5318">
        <w:rPr>
          <w:rFonts w:ascii="Arial" w:hAnsi="Arial" w:cs="Arial"/>
        </w:rPr>
        <w:t>организаций и (или) объектов, прилегающих к</w:t>
      </w:r>
      <w:r w:rsidR="00C84A5B" w:rsidRPr="009C5318">
        <w:rPr>
          <w:rFonts w:ascii="Arial" w:hAnsi="Arial" w:cs="Arial"/>
        </w:rPr>
        <w:t> </w:t>
      </w:r>
      <w:r w:rsidR="0023679D" w:rsidRPr="009C5318">
        <w:rPr>
          <w:rFonts w:ascii="Arial" w:hAnsi="Arial" w:cs="Arial"/>
        </w:rPr>
        <w:t>территориям, на которых не допускается розничная продажа алкогольной продукции</w:t>
      </w:r>
      <w:r w:rsidR="00C84A5B" w:rsidRPr="009C5318">
        <w:rPr>
          <w:rFonts w:ascii="Arial" w:hAnsi="Arial" w:cs="Arial"/>
        </w:rPr>
        <w:t xml:space="preserve"> </w:t>
      </w:r>
      <w:r w:rsidR="0023679D" w:rsidRPr="009C5318">
        <w:rPr>
          <w:rFonts w:ascii="Arial" w:hAnsi="Arial" w:cs="Arial"/>
        </w:rPr>
        <w:t>(П</w:t>
      </w:r>
      <w:r w:rsidR="00B54235" w:rsidRPr="009C5318">
        <w:rPr>
          <w:rFonts w:ascii="Arial" w:hAnsi="Arial" w:cs="Arial"/>
        </w:rPr>
        <w:t>риложение №2).</w:t>
      </w:r>
    </w:p>
    <w:p w:rsidR="00A43182" w:rsidRPr="009C5318" w:rsidRDefault="007A31F8" w:rsidP="009C5318">
      <w:pPr>
        <w:numPr>
          <w:ilvl w:val="0"/>
          <w:numId w:val="10"/>
        </w:numPr>
        <w:ind w:left="0" w:firstLine="426"/>
        <w:jc w:val="both"/>
        <w:rPr>
          <w:rFonts w:ascii="Arial" w:hAnsi="Arial" w:cs="Arial"/>
        </w:rPr>
      </w:pPr>
      <w:r w:rsidRPr="009C5318">
        <w:rPr>
          <w:rFonts w:ascii="Arial" w:hAnsi="Arial" w:cs="Arial"/>
        </w:rPr>
        <w:t>Утвердить схемы границ прилегающих территорий для каждой организации и</w:t>
      </w:r>
      <w:r w:rsidR="0023679D" w:rsidRPr="009C5318">
        <w:rPr>
          <w:rFonts w:ascii="Arial" w:hAnsi="Arial" w:cs="Arial"/>
        </w:rPr>
        <w:t xml:space="preserve"> (или)</w:t>
      </w:r>
      <w:r w:rsidR="007A53D8" w:rsidRPr="009C5318">
        <w:rPr>
          <w:rFonts w:ascii="Arial" w:hAnsi="Arial" w:cs="Arial"/>
        </w:rPr>
        <w:t xml:space="preserve"> объекта в соответствии с П</w:t>
      </w:r>
      <w:r w:rsidRPr="009C5318">
        <w:rPr>
          <w:rFonts w:ascii="Arial" w:hAnsi="Arial" w:cs="Arial"/>
        </w:rPr>
        <w:t>еречнем, утвер</w:t>
      </w:r>
      <w:r w:rsidR="00D8006A" w:rsidRPr="009C5318">
        <w:rPr>
          <w:rFonts w:ascii="Arial" w:hAnsi="Arial" w:cs="Arial"/>
        </w:rPr>
        <w:t>жденн</w:t>
      </w:r>
      <w:r w:rsidR="003C573C" w:rsidRPr="009C5318">
        <w:rPr>
          <w:rFonts w:ascii="Arial" w:hAnsi="Arial" w:cs="Arial"/>
        </w:rPr>
        <w:t>ы</w:t>
      </w:r>
      <w:r w:rsidR="00D8006A" w:rsidRPr="009C5318">
        <w:rPr>
          <w:rFonts w:ascii="Arial" w:hAnsi="Arial" w:cs="Arial"/>
        </w:rPr>
        <w:t xml:space="preserve">м пунктом 2 </w:t>
      </w:r>
      <w:r w:rsidR="007A53D8" w:rsidRPr="009C5318">
        <w:rPr>
          <w:rFonts w:ascii="Arial" w:hAnsi="Arial" w:cs="Arial"/>
        </w:rPr>
        <w:t xml:space="preserve">настоящего </w:t>
      </w:r>
      <w:r w:rsidR="0071325E" w:rsidRPr="009C5318">
        <w:rPr>
          <w:rFonts w:ascii="Arial" w:hAnsi="Arial" w:cs="Arial"/>
        </w:rPr>
        <w:t>п</w:t>
      </w:r>
      <w:r w:rsidR="00D8006A" w:rsidRPr="009C5318">
        <w:rPr>
          <w:rFonts w:ascii="Arial" w:hAnsi="Arial" w:cs="Arial"/>
        </w:rPr>
        <w:t>остановления</w:t>
      </w:r>
      <w:r w:rsidR="00B54235" w:rsidRPr="009C5318">
        <w:rPr>
          <w:rFonts w:ascii="Arial" w:hAnsi="Arial" w:cs="Arial"/>
        </w:rPr>
        <w:t xml:space="preserve"> (</w:t>
      </w:r>
      <w:r w:rsidR="007A53D8" w:rsidRPr="009C5318">
        <w:rPr>
          <w:rFonts w:ascii="Arial" w:hAnsi="Arial" w:cs="Arial"/>
        </w:rPr>
        <w:t>П</w:t>
      </w:r>
      <w:r w:rsidR="00B54235" w:rsidRPr="009C5318">
        <w:rPr>
          <w:rFonts w:ascii="Arial" w:hAnsi="Arial" w:cs="Arial"/>
        </w:rPr>
        <w:t>риложение №3)</w:t>
      </w:r>
      <w:r w:rsidR="00D8006A" w:rsidRPr="009C5318">
        <w:rPr>
          <w:rFonts w:ascii="Arial" w:hAnsi="Arial" w:cs="Arial"/>
        </w:rPr>
        <w:t>.</w:t>
      </w:r>
    </w:p>
    <w:p w:rsidR="00A43182" w:rsidRPr="009C5318" w:rsidRDefault="0071325E" w:rsidP="009C5318">
      <w:pPr>
        <w:numPr>
          <w:ilvl w:val="0"/>
          <w:numId w:val="10"/>
        </w:numPr>
        <w:ind w:left="0" w:firstLine="426"/>
        <w:jc w:val="both"/>
        <w:rPr>
          <w:rFonts w:ascii="Arial" w:hAnsi="Arial" w:cs="Arial"/>
        </w:rPr>
      </w:pPr>
      <w:r w:rsidRPr="009C5318">
        <w:rPr>
          <w:rFonts w:ascii="Arial" w:hAnsi="Arial" w:cs="Arial"/>
        </w:rPr>
        <w:t xml:space="preserve">Опубликовать настоящее постановление в газете «Богородские вести» и на официальном сайте органов местного самоуправления Богородского городского округа </w:t>
      </w:r>
      <w:r w:rsidR="00A43182" w:rsidRPr="009C5318">
        <w:rPr>
          <w:rFonts w:ascii="Arial" w:hAnsi="Arial" w:cs="Arial"/>
          <w:lang w:val="en-US"/>
        </w:rPr>
        <w:t>www</w:t>
      </w:r>
      <w:r w:rsidR="00A43182" w:rsidRPr="009C5318">
        <w:rPr>
          <w:rFonts w:ascii="Arial" w:hAnsi="Arial" w:cs="Arial"/>
        </w:rPr>
        <w:t>.bogorodsky-okrug.ru</w:t>
      </w:r>
      <w:r w:rsidR="00A02F6A" w:rsidRPr="009C5318">
        <w:rPr>
          <w:rFonts w:ascii="Arial" w:hAnsi="Arial" w:cs="Arial"/>
        </w:rPr>
        <w:t>.</w:t>
      </w:r>
    </w:p>
    <w:p w:rsidR="00A43182" w:rsidRPr="009C5318" w:rsidRDefault="007A31F8" w:rsidP="009C5318">
      <w:pPr>
        <w:numPr>
          <w:ilvl w:val="0"/>
          <w:numId w:val="10"/>
        </w:numPr>
        <w:ind w:left="0" w:firstLine="426"/>
        <w:jc w:val="both"/>
        <w:rPr>
          <w:rFonts w:ascii="Arial" w:hAnsi="Arial" w:cs="Arial"/>
        </w:rPr>
      </w:pPr>
      <w:r w:rsidRPr="009C5318">
        <w:rPr>
          <w:rFonts w:ascii="Arial" w:hAnsi="Arial" w:cs="Arial"/>
        </w:rPr>
        <w:t>Настоящее постановление вступает в силу со дня его официального опубликования.</w:t>
      </w:r>
    </w:p>
    <w:p w:rsidR="00A43182" w:rsidRPr="009C5318" w:rsidRDefault="007100FB" w:rsidP="009C5318">
      <w:pPr>
        <w:numPr>
          <w:ilvl w:val="0"/>
          <w:numId w:val="10"/>
        </w:numPr>
        <w:ind w:left="0" w:firstLine="426"/>
        <w:jc w:val="both"/>
        <w:rPr>
          <w:rFonts w:ascii="Arial" w:hAnsi="Arial" w:cs="Arial"/>
        </w:rPr>
      </w:pPr>
      <w:r w:rsidRPr="007100FB">
        <w:rPr>
          <w:rFonts w:ascii="Arial" w:hAnsi="Arial" w:cs="Arial"/>
        </w:rPr>
        <w:lastRenderedPageBreak/>
        <w:t xml:space="preserve">Управлению потребительского рынка и услуг </w:t>
      </w:r>
      <w:r w:rsidRPr="007100FB">
        <w:rPr>
          <w:rFonts w:ascii="Arial" w:hAnsi="Arial" w:cs="Arial"/>
          <w:shd w:val="clear" w:color="auto" w:fill="FFFFFF"/>
        </w:rPr>
        <w:t>муниципального казенного учреждения «Центр оказания услуг органам местного самоуправления Богородского городского округа</w:t>
      </w:r>
      <w:r w:rsidRPr="007100FB">
        <w:rPr>
          <w:rFonts w:ascii="Arial" w:eastAsia="Calibri" w:hAnsi="Arial" w:cs="Arial"/>
        </w:rPr>
        <w:t>»</w:t>
      </w:r>
      <w:r w:rsidRPr="007100FB">
        <w:rPr>
          <w:rFonts w:ascii="Arial" w:hAnsi="Arial" w:cs="Arial"/>
        </w:rPr>
        <w:t xml:space="preserve"> (Слободской С.Ю.)</w:t>
      </w:r>
      <w:r w:rsidRPr="00E228FF">
        <w:rPr>
          <w:sz w:val="28"/>
          <w:szCs w:val="28"/>
        </w:rPr>
        <w:t xml:space="preserve"> </w:t>
      </w:r>
      <w:r w:rsidR="00C82188">
        <w:rPr>
          <w:rFonts w:ascii="Arial" w:hAnsi="Arial" w:cs="Arial"/>
        </w:rPr>
        <w:t>н</w:t>
      </w:r>
      <w:r w:rsidR="00B3171A" w:rsidRPr="009C5318">
        <w:rPr>
          <w:rFonts w:ascii="Arial" w:hAnsi="Arial" w:cs="Arial"/>
        </w:rPr>
        <w:t>е позднее 1 месяца со дня вступления в силу направить настоящее постановление в Министерство потребительского рынка и услуг Московской области.</w:t>
      </w:r>
    </w:p>
    <w:p w:rsidR="007A31F8" w:rsidRPr="009C5318" w:rsidRDefault="007A31F8" w:rsidP="009C5318">
      <w:pPr>
        <w:numPr>
          <w:ilvl w:val="0"/>
          <w:numId w:val="10"/>
        </w:numPr>
        <w:ind w:left="0" w:firstLine="426"/>
        <w:jc w:val="both"/>
        <w:rPr>
          <w:rFonts w:ascii="Arial" w:hAnsi="Arial" w:cs="Arial"/>
        </w:rPr>
      </w:pPr>
      <w:r w:rsidRPr="009C5318">
        <w:rPr>
          <w:rFonts w:ascii="Arial" w:hAnsi="Arial" w:cs="Arial"/>
        </w:rPr>
        <w:t>Контроль исполнени</w:t>
      </w:r>
      <w:r w:rsidR="00605999" w:rsidRPr="009C5318">
        <w:rPr>
          <w:rFonts w:ascii="Arial" w:hAnsi="Arial" w:cs="Arial"/>
        </w:rPr>
        <w:t>я</w:t>
      </w:r>
      <w:r w:rsidRPr="009C5318">
        <w:rPr>
          <w:rFonts w:ascii="Arial" w:hAnsi="Arial" w:cs="Arial"/>
        </w:rPr>
        <w:t xml:space="preserve"> настоящего постановления возложить на заместителя главы администрации </w:t>
      </w:r>
      <w:r w:rsidR="008955B7" w:rsidRPr="009C5318">
        <w:rPr>
          <w:rFonts w:ascii="Arial" w:hAnsi="Arial" w:cs="Arial"/>
        </w:rPr>
        <w:t xml:space="preserve">Богородского городского округа </w:t>
      </w:r>
      <w:r w:rsidRPr="009C5318">
        <w:rPr>
          <w:rFonts w:ascii="Arial" w:hAnsi="Arial" w:cs="Arial"/>
        </w:rPr>
        <w:t>Шойко О.М.</w:t>
      </w:r>
    </w:p>
    <w:p w:rsidR="007A31F8" w:rsidRPr="009C5318" w:rsidRDefault="007A31F8" w:rsidP="009C5318">
      <w:pPr>
        <w:jc w:val="both"/>
        <w:rPr>
          <w:rFonts w:ascii="Arial" w:hAnsi="Arial" w:cs="Arial"/>
        </w:rPr>
      </w:pPr>
    </w:p>
    <w:p w:rsidR="007A31F8" w:rsidRPr="009C5318" w:rsidRDefault="007A31F8" w:rsidP="009C5318">
      <w:pPr>
        <w:jc w:val="both"/>
        <w:rPr>
          <w:rFonts w:ascii="Arial" w:hAnsi="Arial" w:cs="Arial"/>
        </w:rPr>
      </w:pPr>
    </w:p>
    <w:p w:rsidR="007A31F8" w:rsidRPr="009C5318" w:rsidRDefault="007A31F8" w:rsidP="009C5318">
      <w:pPr>
        <w:jc w:val="both"/>
        <w:rPr>
          <w:rFonts w:ascii="Arial" w:hAnsi="Arial" w:cs="Arial"/>
        </w:rPr>
      </w:pPr>
      <w:r w:rsidRPr="009C5318">
        <w:rPr>
          <w:rFonts w:ascii="Arial" w:hAnsi="Arial" w:cs="Arial"/>
        </w:rPr>
        <w:t>Глава Богородского городского округа</w:t>
      </w:r>
      <w:r w:rsidR="00C84A5B" w:rsidRPr="009C5318">
        <w:rPr>
          <w:rFonts w:ascii="Arial" w:hAnsi="Arial" w:cs="Arial"/>
        </w:rPr>
        <w:tab/>
      </w:r>
      <w:r w:rsidR="00C84A5B" w:rsidRPr="009C5318">
        <w:rPr>
          <w:rFonts w:ascii="Arial" w:hAnsi="Arial" w:cs="Arial"/>
        </w:rPr>
        <w:tab/>
      </w:r>
      <w:r w:rsidR="00C84A5B" w:rsidRPr="009C5318">
        <w:rPr>
          <w:rFonts w:ascii="Arial" w:hAnsi="Arial" w:cs="Arial"/>
        </w:rPr>
        <w:tab/>
      </w:r>
      <w:r w:rsidR="00C84A5B" w:rsidRPr="009C5318">
        <w:rPr>
          <w:rFonts w:ascii="Arial" w:hAnsi="Arial" w:cs="Arial"/>
        </w:rPr>
        <w:tab/>
      </w:r>
      <w:r w:rsidR="00C84A5B" w:rsidRPr="009C5318">
        <w:rPr>
          <w:rFonts w:ascii="Arial" w:hAnsi="Arial" w:cs="Arial"/>
        </w:rPr>
        <w:tab/>
      </w:r>
      <w:r w:rsidRPr="009C5318">
        <w:rPr>
          <w:rFonts w:ascii="Arial" w:hAnsi="Arial" w:cs="Arial"/>
        </w:rPr>
        <w:t>И.В.</w:t>
      </w:r>
      <w:r w:rsidR="003D695C" w:rsidRPr="009C5318">
        <w:rPr>
          <w:rFonts w:ascii="Arial" w:hAnsi="Arial" w:cs="Arial"/>
        </w:rPr>
        <w:t xml:space="preserve"> </w:t>
      </w:r>
      <w:r w:rsidRPr="009C5318">
        <w:rPr>
          <w:rFonts w:ascii="Arial" w:hAnsi="Arial" w:cs="Arial"/>
        </w:rPr>
        <w:t>Сухин</w:t>
      </w:r>
    </w:p>
    <w:p w:rsidR="007A31F8" w:rsidRDefault="007A31F8"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p w:rsidR="00C904D7" w:rsidRDefault="00C904D7" w:rsidP="009C5318">
      <w:pPr>
        <w:jc w:val="both"/>
        <w:rPr>
          <w:rFonts w:ascii="Arial" w:hAnsi="Arial" w:cs="Arial"/>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03"/>
        <w:gridCol w:w="4393"/>
      </w:tblGrid>
      <w:tr w:rsidR="00C904D7" w:rsidRPr="00C904D7" w:rsidTr="00C904D7">
        <w:tc>
          <w:tcPr>
            <w:tcW w:w="5103" w:type="dxa"/>
          </w:tcPr>
          <w:p w:rsidR="00C904D7" w:rsidRPr="00C904D7" w:rsidRDefault="00C904D7">
            <w:pPr>
              <w:jc w:val="right"/>
              <w:rPr>
                <w:rFonts w:ascii="Arial" w:hAnsi="Arial" w:cs="Arial"/>
              </w:rPr>
            </w:pPr>
          </w:p>
        </w:tc>
        <w:tc>
          <w:tcPr>
            <w:tcW w:w="4393" w:type="dxa"/>
          </w:tcPr>
          <w:p w:rsidR="00C904D7" w:rsidRPr="00C904D7" w:rsidRDefault="00C904D7">
            <w:pPr>
              <w:spacing w:after="120"/>
              <w:rPr>
                <w:rFonts w:ascii="Arial" w:hAnsi="Arial" w:cs="Arial"/>
              </w:rPr>
            </w:pPr>
            <w:r w:rsidRPr="00C904D7">
              <w:rPr>
                <w:rFonts w:ascii="Arial" w:hAnsi="Arial" w:cs="Arial"/>
              </w:rPr>
              <w:t>Приложение № 1</w:t>
            </w:r>
          </w:p>
          <w:p w:rsidR="00C904D7" w:rsidRPr="00C904D7" w:rsidRDefault="00C904D7">
            <w:pPr>
              <w:rPr>
                <w:rFonts w:ascii="Arial" w:hAnsi="Arial" w:cs="Arial"/>
              </w:rPr>
            </w:pPr>
            <w:r w:rsidRPr="00C904D7">
              <w:rPr>
                <w:rFonts w:ascii="Arial" w:hAnsi="Arial" w:cs="Arial"/>
              </w:rPr>
              <w:t>УТВЕРЖДЕН</w:t>
            </w:r>
          </w:p>
          <w:p w:rsidR="00C904D7" w:rsidRPr="00C904D7" w:rsidRDefault="00C904D7">
            <w:pPr>
              <w:rPr>
                <w:rFonts w:ascii="Arial" w:hAnsi="Arial" w:cs="Arial"/>
              </w:rPr>
            </w:pPr>
            <w:r w:rsidRPr="00C904D7">
              <w:rPr>
                <w:rFonts w:ascii="Arial" w:hAnsi="Arial" w:cs="Arial"/>
              </w:rPr>
              <w:t>постановлением администрации</w:t>
            </w:r>
          </w:p>
          <w:p w:rsidR="00C904D7" w:rsidRPr="00C904D7" w:rsidRDefault="00C904D7">
            <w:pPr>
              <w:rPr>
                <w:rFonts w:ascii="Arial" w:hAnsi="Arial" w:cs="Arial"/>
              </w:rPr>
            </w:pPr>
            <w:r w:rsidRPr="00C904D7">
              <w:rPr>
                <w:rFonts w:ascii="Arial" w:hAnsi="Arial" w:cs="Arial"/>
              </w:rPr>
              <w:t>Богородского городского округа</w:t>
            </w:r>
          </w:p>
          <w:p w:rsidR="00C904D7" w:rsidRPr="00C904D7" w:rsidRDefault="00C904D7">
            <w:pPr>
              <w:rPr>
                <w:rFonts w:ascii="Arial" w:hAnsi="Arial" w:cs="Arial"/>
              </w:rPr>
            </w:pPr>
            <w:r w:rsidRPr="00C904D7">
              <w:rPr>
                <w:rFonts w:ascii="Arial" w:hAnsi="Arial" w:cs="Arial"/>
              </w:rPr>
              <w:t>от _____________ № __________</w:t>
            </w:r>
          </w:p>
          <w:p w:rsidR="00C904D7" w:rsidRPr="00C904D7" w:rsidRDefault="00C904D7">
            <w:pPr>
              <w:jc w:val="right"/>
              <w:rPr>
                <w:rFonts w:ascii="Arial" w:hAnsi="Arial" w:cs="Arial"/>
              </w:rPr>
            </w:pPr>
          </w:p>
        </w:tc>
      </w:tr>
    </w:tbl>
    <w:p w:rsidR="00C904D7" w:rsidRPr="00C904D7" w:rsidRDefault="00C904D7" w:rsidP="00C904D7">
      <w:pPr>
        <w:jc w:val="right"/>
        <w:rPr>
          <w:rFonts w:ascii="Arial" w:hAnsi="Arial" w:cs="Arial"/>
        </w:rPr>
      </w:pPr>
    </w:p>
    <w:p w:rsidR="00C904D7" w:rsidRPr="00C904D7" w:rsidRDefault="00C904D7" w:rsidP="00C904D7">
      <w:pPr>
        <w:jc w:val="center"/>
        <w:rPr>
          <w:rFonts w:ascii="Arial" w:eastAsiaTheme="minorHAnsi" w:hAnsi="Arial" w:cs="Arial"/>
          <w:lang w:eastAsia="en-US"/>
        </w:rPr>
      </w:pPr>
      <w:r w:rsidRPr="00C904D7">
        <w:rPr>
          <w:rFonts w:ascii="Arial" w:hAnsi="Arial" w:cs="Arial"/>
        </w:rPr>
        <w:t>ПОРЯДОК</w:t>
      </w:r>
    </w:p>
    <w:p w:rsidR="00C904D7" w:rsidRPr="00C904D7" w:rsidRDefault="00C904D7" w:rsidP="00C904D7">
      <w:pPr>
        <w:spacing w:after="360"/>
        <w:jc w:val="center"/>
        <w:rPr>
          <w:rFonts w:ascii="Arial" w:hAnsi="Arial" w:cs="Arial"/>
        </w:rPr>
      </w:pPr>
      <w:r w:rsidRPr="00C904D7">
        <w:rPr>
          <w:rFonts w:ascii="Arial" w:hAnsi="Arial" w:cs="Arial"/>
        </w:rPr>
        <w:t>определения границ, прилегающих к некоторым организациям и объектам территорий, на которых не допускается розничная продажа алкогольной продукции</w:t>
      </w:r>
    </w:p>
    <w:p w:rsidR="00C904D7" w:rsidRPr="00C904D7" w:rsidRDefault="00C904D7" w:rsidP="00C904D7">
      <w:pPr>
        <w:pStyle w:val="a6"/>
        <w:numPr>
          <w:ilvl w:val="0"/>
          <w:numId w:val="13"/>
        </w:numPr>
        <w:spacing w:line="256" w:lineRule="auto"/>
        <w:ind w:left="0" w:firstLine="425"/>
        <w:contextualSpacing/>
        <w:jc w:val="both"/>
        <w:rPr>
          <w:rFonts w:ascii="Arial" w:hAnsi="Arial" w:cs="Arial"/>
        </w:rPr>
      </w:pPr>
      <w:r w:rsidRPr="00C904D7">
        <w:rPr>
          <w:rFonts w:ascii="Arial" w:hAnsi="Arial" w:cs="Arial"/>
        </w:rPr>
        <w:t>Настоящий Порядок устанавливает способ расчета администрацией Богородского городского округа расстояний от организаций и (или) объектов, на территориях которых не допускается розничная продажа алкогольной продукции, до границ, прилегающих к ним территорий на территории Богородского городского округа.</w:t>
      </w:r>
    </w:p>
    <w:p w:rsidR="00C904D7" w:rsidRPr="00C904D7" w:rsidRDefault="00C904D7" w:rsidP="00C904D7">
      <w:pPr>
        <w:pStyle w:val="a6"/>
        <w:numPr>
          <w:ilvl w:val="0"/>
          <w:numId w:val="13"/>
        </w:numPr>
        <w:spacing w:after="120" w:line="256" w:lineRule="auto"/>
        <w:ind w:left="0" w:firstLine="425"/>
        <w:contextualSpacing/>
        <w:jc w:val="both"/>
        <w:rPr>
          <w:rFonts w:ascii="Arial" w:hAnsi="Arial" w:cs="Arial"/>
        </w:rPr>
      </w:pPr>
      <w:r w:rsidRPr="00C904D7">
        <w:rPr>
          <w:rFonts w:ascii="Arial" w:hAnsi="Arial" w:cs="Arial"/>
        </w:rPr>
        <w:t>Территорией, прилегающей к некоторым организациям и (или) объектам, на которой не допускается розничная продажа алкогольной продукции, признается территория, расположенная на минимальном расстоянии: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4"/>
        <w:gridCol w:w="5218"/>
        <w:gridCol w:w="1980"/>
        <w:gridCol w:w="1926"/>
      </w:tblGrid>
      <w:tr w:rsidR="00C904D7" w:rsidRPr="00C904D7" w:rsidTr="00C904D7">
        <w:trPr>
          <w:jc w:val="center"/>
        </w:trPr>
        <w:tc>
          <w:tcPr>
            <w:tcW w:w="594" w:type="dxa"/>
            <w:vMerge w:val="restart"/>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jc w:val="center"/>
              <w:rPr>
                <w:rFonts w:ascii="Arial" w:hAnsi="Arial" w:cs="Arial"/>
              </w:rPr>
            </w:pPr>
            <w:r w:rsidRPr="00C904D7">
              <w:rPr>
                <w:rFonts w:ascii="Arial" w:hAnsi="Arial" w:cs="Arial"/>
              </w:rPr>
              <w:t>№ п/п</w:t>
            </w:r>
          </w:p>
        </w:tc>
        <w:tc>
          <w:tcPr>
            <w:tcW w:w="5218" w:type="dxa"/>
            <w:vMerge w:val="restart"/>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jc w:val="center"/>
              <w:rPr>
                <w:rFonts w:ascii="Arial" w:hAnsi="Arial" w:cs="Arial"/>
              </w:rPr>
            </w:pPr>
            <w:r w:rsidRPr="00C904D7">
              <w:rPr>
                <w:rFonts w:ascii="Arial" w:hAnsi="Arial" w:cs="Arial"/>
              </w:rPr>
              <w:t>На территориях, прилегающих к организациям и (или) объектам</w:t>
            </w:r>
          </w:p>
        </w:tc>
        <w:tc>
          <w:tcPr>
            <w:tcW w:w="3906" w:type="dxa"/>
            <w:gridSpan w:val="2"/>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jc w:val="center"/>
              <w:rPr>
                <w:rFonts w:ascii="Arial" w:hAnsi="Arial" w:cs="Arial"/>
              </w:rPr>
            </w:pPr>
            <w:r w:rsidRPr="00C904D7">
              <w:rPr>
                <w:rFonts w:ascii="Arial" w:hAnsi="Arial" w:cs="Arial"/>
              </w:rPr>
              <w:t>Тип населенного пункта</w:t>
            </w:r>
          </w:p>
        </w:tc>
      </w:tr>
      <w:tr w:rsidR="00C904D7" w:rsidRPr="00C904D7" w:rsidTr="00C904D7">
        <w:trPr>
          <w:trHeight w:val="161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rPr>
                <w:rFonts w:ascii="Arial" w:hAnsi="Arial" w:cs="Arial"/>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rPr>
                <w:rFonts w:ascii="Arial" w:hAnsi="Arial" w:cs="Arial"/>
                <w:lang w:eastAsia="en-US"/>
              </w:rPr>
            </w:pPr>
          </w:p>
        </w:tc>
        <w:tc>
          <w:tcPr>
            <w:tcW w:w="1980" w:type="dxa"/>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jc w:val="center"/>
              <w:rPr>
                <w:rFonts w:ascii="Arial" w:hAnsi="Arial" w:cs="Arial"/>
              </w:rPr>
            </w:pPr>
            <w:r w:rsidRPr="00C904D7">
              <w:rPr>
                <w:rFonts w:ascii="Arial" w:hAnsi="Arial" w:cs="Arial"/>
              </w:rPr>
              <w:t>Город, микрорайон, не менее метров</w:t>
            </w:r>
          </w:p>
        </w:tc>
        <w:tc>
          <w:tcPr>
            <w:tcW w:w="1926" w:type="dxa"/>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jc w:val="center"/>
              <w:rPr>
                <w:rFonts w:ascii="Arial" w:hAnsi="Arial" w:cs="Arial"/>
              </w:rPr>
            </w:pPr>
            <w:r w:rsidRPr="00C904D7">
              <w:rPr>
                <w:rFonts w:ascii="Arial" w:hAnsi="Arial" w:cs="Arial"/>
              </w:rPr>
              <w:t>Поселок, село, деревня, не менее метров</w:t>
            </w:r>
          </w:p>
        </w:tc>
      </w:tr>
      <w:tr w:rsidR="00C904D7" w:rsidRPr="00C904D7" w:rsidTr="00C904D7">
        <w:trPr>
          <w:jc w:val="center"/>
        </w:trPr>
        <w:tc>
          <w:tcPr>
            <w:tcW w:w="594" w:type="dxa"/>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rPr>
                <w:rFonts w:ascii="Arial" w:hAnsi="Arial" w:cs="Arial"/>
              </w:rPr>
            </w:pPr>
            <w:r w:rsidRPr="00C904D7">
              <w:rPr>
                <w:rFonts w:ascii="Arial" w:hAnsi="Arial" w:cs="Arial"/>
              </w:rPr>
              <w:t>1.</w:t>
            </w:r>
          </w:p>
        </w:tc>
        <w:tc>
          <w:tcPr>
            <w:tcW w:w="5218" w:type="dxa"/>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pStyle w:val="a7"/>
              <w:spacing w:line="256" w:lineRule="auto"/>
              <w:jc w:val="both"/>
              <w:rPr>
                <w:rFonts w:ascii="Arial" w:hAnsi="Arial" w:cs="Arial"/>
              </w:rPr>
            </w:pPr>
            <w:r w:rsidRPr="00C904D7">
              <w:rPr>
                <w:rFonts w:ascii="Arial" w:hAnsi="Arial" w:cs="Arial"/>
              </w:rPr>
              <w:t>-к зданиям, строениям, сооружениям, помещениям, находящимся во владении и (или) пользовании образовательных организаций (за исключением организаций дополнительного образования, организаций дополнительного профессионального образования)</w:t>
            </w:r>
          </w:p>
        </w:tc>
        <w:tc>
          <w:tcPr>
            <w:tcW w:w="1980" w:type="dxa"/>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jc w:val="center"/>
              <w:rPr>
                <w:rFonts w:ascii="Arial" w:hAnsi="Arial" w:cs="Arial"/>
              </w:rPr>
            </w:pPr>
            <w:r w:rsidRPr="00C904D7">
              <w:rPr>
                <w:rFonts w:ascii="Arial" w:hAnsi="Arial" w:cs="Arial"/>
              </w:rPr>
              <w:t>80</w:t>
            </w:r>
          </w:p>
        </w:tc>
        <w:tc>
          <w:tcPr>
            <w:tcW w:w="1926" w:type="dxa"/>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jc w:val="center"/>
              <w:rPr>
                <w:rFonts w:ascii="Arial" w:hAnsi="Arial" w:cs="Arial"/>
              </w:rPr>
            </w:pPr>
            <w:r w:rsidRPr="00C904D7">
              <w:rPr>
                <w:rFonts w:ascii="Arial" w:hAnsi="Arial" w:cs="Arial"/>
              </w:rPr>
              <w:t>50</w:t>
            </w:r>
          </w:p>
        </w:tc>
      </w:tr>
      <w:tr w:rsidR="00C904D7" w:rsidRPr="00C904D7" w:rsidTr="00C904D7">
        <w:trPr>
          <w:jc w:val="center"/>
        </w:trPr>
        <w:tc>
          <w:tcPr>
            <w:tcW w:w="594" w:type="dxa"/>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ind w:left="22"/>
              <w:rPr>
                <w:rFonts w:ascii="Arial" w:hAnsi="Arial" w:cs="Arial"/>
              </w:rPr>
            </w:pPr>
            <w:r w:rsidRPr="00C904D7">
              <w:rPr>
                <w:rFonts w:ascii="Arial" w:hAnsi="Arial" w:cs="Arial"/>
              </w:rPr>
              <w:t>2.</w:t>
            </w:r>
          </w:p>
        </w:tc>
        <w:tc>
          <w:tcPr>
            <w:tcW w:w="5218" w:type="dxa"/>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jc w:val="both"/>
              <w:rPr>
                <w:rFonts w:ascii="Arial" w:hAnsi="Arial" w:cs="Arial"/>
              </w:rPr>
            </w:pPr>
            <w:r w:rsidRPr="00C904D7">
              <w:rPr>
                <w:rFonts w:ascii="Arial" w:hAnsi="Arial" w:cs="Arial"/>
              </w:rPr>
              <w:t>- к зданиям, строениям, сооружениям, помещениям, находящимся во владении и (или) пользовании организаций, осуществляющих обучение несовершеннолетних</w:t>
            </w:r>
          </w:p>
        </w:tc>
        <w:tc>
          <w:tcPr>
            <w:tcW w:w="1980" w:type="dxa"/>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jc w:val="center"/>
              <w:rPr>
                <w:rFonts w:ascii="Arial" w:hAnsi="Arial" w:cs="Arial"/>
              </w:rPr>
            </w:pPr>
            <w:r w:rsidRPr="00C904D7">
              <w:rPr>
                <w:rFonts w:ascii="Arial" w:hAnsi="Arial" w:cs="Arial"/>
              </w:rPr>
              <w:t>80</w:t>
            </w:r>
          </w:p>
        </w:tc>
        <w:tc>
          <w:tcPr>
            <w:tcW w:w="1926" w:type="dxa"/>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jc w:val="center"/>
              <w:rPr>
                <w:rFonts w:ascii="Arial" w:hAnsi="Arial" w:cs="Arial"/>
              </w:rPr>
            </w:pPr>
            <w:r w:rsidRPr="00C904D7">
              <w:rPr>
                <w:rFonts w:ascii="Arial" w:hAnsi="Arial" w:cs="Arial"/>
              </w:rPr>
              <w:t>50</w:t>
            </w:r>
          </w:p>
        </w:tc>
      </w:tr>
      <w:tr w:rsidR="00C904D7" w:rsidRPr="00C904D7" w:rsidTr="00C904D7">
        <w:trPr>
          <w:jc w:val="center"/>
        </w:trPr>
        <w:tc>
          <w:tcPr>
            <w:tcW w:w="594" w:type="dxa"/>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rPr>
                <w:rFonts w:ascii="Arial" w:hAnsi="Arial" w:cs="Arial"/>
              </w:rPr>
            </w:pPr>
            <w:r w:rsidRPr="00C904D7">
              <w:rPr>
                <w:rFonts w:ascii="Arial" w:hAnsi="Arial" w:cs="Arial"/>
              </w:rPr>
              <w:t>3.</w:t>
            </w:r>
          </w:p>
        </w:tc>
        <w:tc>
          <w:tcPr>
            <w:tcW w:w="5218" w:type="dxa"/>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jc w:val="both"/>
              <w:rPr>
                <w:rFonts w:ascii="Arial" w:hAnsi="Arial" w:cs="Arial"/>
              </w:rPr>
            </w:pPr>
            <w:r w:rsidRPr="00C904D7">
              <w:rPr>
                <w:rFonts w:ascii="Arial" w:hAnsi="Arial" w:cs="Arial"/>
              </w:rPr>
              <w:t xml:space="preserve">- к зданиям, строениям, сооружениям, помещениям, находящимся во владении и (или) пользовании юридических лиц независимо от организационно-правовой формы и индивидуальных предпринимателей, осуществляющих в качестве основного (уставного) вида деятельности медицинскую деятельность </w:t>
            </w:r>
            <w:r w:rsidRPr="00C904D7">
              <w:rPr>
                <w:rFonts w:ascii="Arial" w:hAnsi="Arial" w:cs="Arial"/>
              </w:rPr>
              <w:lastRenderedPageBreak/>
              <w:t>или осуществляющих медицинскую деятельность наряду с основной (уставной) деятельностью на основании лицензии, выданной в порядке, установленном законодательством Российской Федерации, за исключением видов медицинской деятельности по перечню, утвержденному Правительством Российской Федерации</w:t>
            </w:r>
          </w:p>
        </w:tc>
        <w:tc>
          <w:tcPr>
            <w:tcW w:w="1980" w:type="dxa"/>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jc w:val="center"/>
              <w:rPr>
                <w:rFonts w:ascii="Arial" w:hAnsi="Arial" w:cs="Arial"/>
              </w:rPr>
            </w:pPr>
            <w:r w:rsidRPr="00C904D7">
              <w:rPr>
                <w:rFonts w:ascii="Arial" w:hAnsi="Arial" w:cs="Arial"/>
              </w:rPr>
              <w:lastRenderedPageBreak/>
              <w:t>80</w:t>
            </w:r>
          </w:p>
        </w:tc>
        <w:tc>
          <w:tcPr>
            <w:tcW w:w="1926" w:type="dxa"/>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jc w:val="center"/>
              <w:rPr>
                <w:rFonts w:ascii="Arial" w:hAnsi="Arial" w:cs="Arial"/>
              </w:rPr>
            </w:pPr>
            <w:r w:rsidRPr="00C904D7">
              <w:rPr>
                <w:rFonts w:ascii="Arial" w:hAnsi="Arial" w:cs="Arial"/>
              </w:rPr>
              <w:t>50</w:t>
            </w:r>
          </w:p>
        </w:tc>
      </w:tr>
      <w:tr w:rsidR="00C904D7" w:rsidRPr="00C904D7" w:rsidTr="00C904D7">
        <w:trPr>
          <w:jc w:val="center"/>
        </w:trPr>
        <w:tc>
          <w:tcPr>
            <w:tcW w:w="594" w:type="dxa"/>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rPr>
                <w:rFonts w:ascii="Arial" w:hAnsi="Arial" w:cs="Arial"/>
              </w:rPr>
            </w:pPr>
            <w:r w:rsidRPr="00C904D7">
              <w:rPr>
                <w:rFonts w:ascii="Arial" w:hAnsi="Arial" w:cs="Arial"/>
              </w:rPr>
              <w:lastRenderedPageBreak/>
              <w:t>4.</w:t>
            </w:r>
          </w:p>
        </w:tc>
        <w:tc>
          <w:tcPr>
            <w:tcW w:w="5218" w:type="dxa"/>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jc w:val="both"/>
              <w:rPr>
                <w:rFonts w:ascii="Arial" w:hAnsi="Arial" w:cs="Arial"/>
              </w:rPr>
            </w:pPr>
            <w:r w:rsidRPr="00C904D7">
              <w:rPr>
                <w:rFonts w:ascii="Arial" w:hAnsi="Arial" w:cs="Arial"/>
              </w:rPr>
              <w:t>- к спортивным сооружениям, которые являются объектами недвижимости и права, на которые зарегистрированы в установленном порядке</w:t>
            </w:r>
          </w:p>
        </w:tc>
        <w:tc>
          <w:tcPr>
            <w:tcW w:w="1980" w:type="dxa"/>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jc w:val="center"/>
              <w:rPr>
                <w:rFonts w:ascii="Arial" w:hAnsi="Arial" w:cs="Arial"/>
              </w:rPr>
            </w:pPr>
            <w:r w:rsidRPr="00C904D7">
              <w:rPr>
                <w:rFonts w:ascii="Arial" w:hAnsi="Arial" w:cs="Arial"/>
              </w:rPr>
              <w:t>80</w:t>
            </w:r>
          </w:p>
        </w:tc>
        <w:tc>
          <w:tcPr>
            <w:tcW w:w="1926" w:type="dxa"/>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jc w:val="center"/>
              <w:rPr>
                <w:rFonts w:ascii="Arial" w:hAnsi="Arial" w:cs="Arial"/>
              </w:rPr>
            </w:pPr>
            <w:r w:rsidRPr="00C904D7">
              <w:rPr>
                <w:rFonts w:ascii="Arial" w:hAnsi="Arial" w:cs="Arial"/>
              </w:rPr>
              <w:t>50</w:t>
            </w:r>
          </w:p>
        </w:tc>
      </w:tr>
      <w:tr w:rsidR="00C904D7" w:rsidRPr="00C904D7" w:rsidTr="00C904D7">
        <w:trPr>
          <w:jc w:val="center"/>
        </w:trPr>
        <w:tc>
          <w:tcPr>
            <w:tcW w:w="594" w:type="dxa"/>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rPr>
                <w:rFonts w:ascii="Arial" w:hAnsi="Arial" w:cs="Arial"/>
              </w:rPr>
            </w:pPr>
            <w:r w:rsidRPr="00C904D7">
              <w:rPr>
                <w:rFonts w:ascii="Arial" w:hAnsi="Arial" w:cs="Arial"/>
              </w:rPr>
              <w:t>5.</w:t>
            </w:r>
          </w:p>
        </w:tc>
        <w:tc>
          <w:tcPr>
            <w:tcW w:w="5218" w:type="dxa"/>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jc w:val="both"/>
              <w:rPr>
                <w:rFonts w:ascii="Arial" w:hAnsi="Arial" w:cs="Arial"/>
              </w:rPr>
            </w:pPr>
            <w:r w:rsidRPr="00C904D7">
              <w:rPr>
                <w:rFonts w:ascii="Arial" w:hAnsi="Arial" w:cs="Arial"/>
              </w:rPr>
              <w:t>к боевым позициям войск, полигонам, узлам связи, в расположении воинских частей, специальным технологическим комплексам, зданиям и сооружениям, предназначенным для управления войсками, размещения и хранения военной техники, военного имущества и оборудования, испытания вооружения, а также зданиям и сооружениям производственных и научно-исследовательских организаций Вооруженных Сил Российской Федерации, других войск, воинских формирований и органов, обеспечивающих оборону и безопасность Российской Федерации</w:t>
            </w:r>
          </w:p>
        </w:tc>
        <w:tc>
          <w:tcPr>
            <w:tcW w:w="1980" w:type="dxa"/>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jc w:val="center"/>
              <w:rPr>
                <w:rFonts w:ascii="Arial" w:hAnsi="Arial" w:cs="Arial"/>
              </w:rPr>
            </w:pPr>
            <w:r w:rsidRPr="00C904D7">
              <w:rPr>
                <w:rFonts w:ascii="Arial" w:hAnsi="Arial" w:cs="Arial"/>
              </w:rPr>
              <w:t>50</w:t>
            </w:r>
          </w:p>
        </w:tc>
        <w:tc>
          <w:tcPr>
            <w:tcW w:w="1926" w:type="dxa"/>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jc w:val="center"/>
              <w:rPr>
                <w:rFonts w:ascii="Arial" w:hAnsi="Arial" w:cs="Arial"/>
              </w:rPr>
            </w:pPr>
            <w:r w:rsidRPr="00C904D7">
              <w:rPr>
                <w:rFonts w:ascii="Arial" w:hAnsi="Arial" w:cs="Arial"/>
              </w:rPr>
              <w:t>25</w:t>
            </w:r>
          </w:p>
        </w:tc>
      </w:tr>
      <w:tr w:rsidR="00C904D7" w:rsidRPr="00C904D7" w:rsidTr="00C904D7">
        <w:trPr>
          <w:trHeight w:val="454"/>
          <w:jc w:val="center"/>
        </w:trPr>
        <w:tc>
          <w:tcPr>
            <w:tcW w:w="594" w:type="dxa"/>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rPr>
                <w:rFonts w:ascii="Arial" w:hAnsi="Arial" w:cs="Arial"/>
              </w:rPr>
            </w:pPr>
            <w:r w:rsidRPr="00C904D7">
              <w:rPr>
                <w:rFonts w:ascii="Arial" w:hAnsi="Arial" w:cs="Arial"/>
              </w:rPr>
              <w:t>6.</w:t>
            </w:r>
          </w:p>
        </w:tc>
        <w:tc>
          <w:tcPr>
            <w:tcW w:w="5218" w:type="dxa"/>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jc w:val="both"/>
              <w:rPr>
                <w:rFonts w:ascii="Arial" w:hAnsi="Arial" w:cs="Arial"/>
              </w:rPr>
            </w:pPr>
            <w:r w:rsidRPr="00C904D7">
              <w:rPr>
                <w:rFonts w:ascii="Arial" w:hAnsi="Arial" w:cs="Arial"/>
              </w:rPr>
              <w:t>- к вокзалам</w:t>
            </w:r>
          </w:p>
        </w:tc>
        <w:tc>
          <w:tcPr>
            <w:tcW w:w="1980" w:type="dxa"/>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jc w:val="center"/>
              <w:rPr>
                <w:rFonts w:ascii="Arial" w:hAnsi="Arial" w:cs="Arial"/>
              </w:rPr>
            </w:pPr>
            <w:r w:rsidRPr="00C904D7">
              <w:rPr>
                <w:rFonts w:ascii="Arial" w:hAnsi="Arial" w:cs="Arial"/>
              </w:rPr>
              <w:t>50</w:t>
            </w:r>
          </w:p>
        </w:tc>
        <w:tc>
          <w:tcPr>
            <w:tcW w:w="1926" w:type="dxa"/>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jc w:val="center"/>
              <w:rPr>
                <w:rFonts w:ascii="Arial" w:hAnsi="Arial" w:cs="Arial"/>
              </w:rPr>
            </w:pPr>
            <w:r w:rsidRPr="00C904D7">
              <w:rPr>
                <w:rFonts w:ascii="Arial" w:hAnsi="Arial" w:cs="Arial"/>
              </w:rPr>
              <w:t>25</w:t>
            </w:r>
          </w:p>
        </w:tc>
      </w:tr>
      <w:tr w:rsidR="00C904D7" w:rsidRPr="00C904D7" w:rsidTr="00C904D7">
        <w:trPr>
          <w:trHeight w:val="1701"/>
          <w:jc w:val="center"/>
        </w:trPr>
        <w:tc>
          <w:tcPr>
            <w:tcW w:w="594" w:type="dxa"/>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rPr>
                <w:rFonts w:ascii="Arial" w:hAnsi="Arial" w:cs="Arial"/>
              </w:rPr>
            </w:pPr>
            <w:r w:rsidRPr="00C904D7">
              <w:rPr>
                <w:rFonts w:ascii="Arial" w:hAnsi="Arial" w:cs="Arial"/>
              </w:rPr>
              <w:t>7.</w:t>
            </w:r>
          </w:p>
        </w:tc>
        <w:tc>
          <w:tcPr>
            <w:tcW w:w="5218" w:type="dxa"/>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jc w:val="both"/>
              <w:rPr>
                <w:rFonts w:ascii="Arial" w:hAnsi="Arial" w:cs="Arial"/>
              </w:rPr>
            </w:pPr>
            <w:r w:rsidRPr="00C904D7">
              <w:rPr>
                <w:rFonts w:ascii="Arial" w:hAnsi="Arial" w:cs="Arial"/>
              </w:rPr>
              <w:t>- к местам нахождения источников повышенной опасности, определяемых Правительством Московской области в порядке, установленном Правительством Российской Федерации</w:t>
            </w:r>
          </w:p>
        </w:tc>
        <w:tc>
          <w:tcPr>
            <w:tcW w:w="1980" w:type="dxa"/>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jc w:val="center"/>
              <w:rPr>
                <w:rFonts w:ascii="Arial" w:hAnsi="Arial" w:cs="Arial"/>
              </w:rPr>
            </w:pPr>
            <w:r w:rsidRPr="00C904D7">
              <w:rPr>
                <w:rFonts w:ascii="Arial" w:hAnsi="Arial" w:cs="Arial"/>
              </w:rPr>
              <w:t>50</w:t>
            </w:r>
          </w:p>
        </w:tc>
        <w:tc>
          <w:tcPr>
            <w:tcW w:w="1926" w:type="dxa"/>
            <w:tcBorders>
              <w:top w:val="single" w:sz="4" w:space="0" w:color="auto"/>
              <w:left w:val="single" w:sz="4" w:space="0" w:color="auto"/>
              <w:bottom w:val="single" w:sz="4" w:space="0" w:color="auto"/>
              <w:right w:val="single" w:sz="4" w:space="0" w:color="auto"/>
            </w:tcBorders>
            <w:vAlign w:val="center"/>
            <w:hideMark/>
          </w:tcPr>
          <w:p w:rsidR="00C904D7" w:rsidRPr="00C904D7" w:rsidRDefault="00C904D7">
            <w:pPr>
              <w:jc w:val="center"/>
              <w:rPr>
                <w:rFonts w:ascii="Arial" w:hAnsi="Arial" w:cs="Arial"/>
              </w:rPr>
            </w:pPr>
            <w:r w:rsidRPr="00C904D7">
              <w:rPr>
                <w:rFonts w:ascii="Arial" w:hAnsi="Arial" w:cs="Arial"/>
              </w:rPr>
              <w:t>50</w:t>
            </w:r>
          </w:p>
        </w:tc>
      </w:tr>
    </w:tbl>
    <w:p w:rsidR="00C904D7" w:rsidRPr="00C904D7" w:rsidRDefault="00C904D7" w:rsidP="00C904D7">
      <w:pPr>
        <w:pStyle w:val="a6"/>
        <w:numPr>
          <w:ilvl w:val="1"/>
          <w:numId w:val="13"/>
        </w:numPr>
        <w:tabs>
          <w:tab w:val="left" w:pos="993"/>
        </w:tabs>
        <w:spacing w:before="120" w:line="256" w:lineRule="auto"/>
        <w:ind w:left="0" w:firstLine="425"/>
        <w:contextualSpacing/>
        <w:jc w:val="both"/>
        <w:rPr>
          <w:rFonts w:ascii="Arial" w:hAnsi="Arial" w:cs="Arial"/>
          <w:lang w:eastAsia="en-US"/>
        </w:rPr>
      </w:pPr>
      <w:r w:rsidRPr="00C904D7">
        <w:rPr>
          <w:rFonts w:ascii="Arial" w:hAnsi="Arial" w:cs="Arial"/>
        </w:rPr>
        <w:t>Максимальное значение расстояния от вышеуказанных объектов (организаций) до границ прилегающих территорий, устанавливаемых администрацией Богородского городского округа не может превышать минимальное значение указанного расстояния на территории Богородского городского округа более чем на 30 процентов.</w:t>
      </w:r>
    </w:p>
    <w:p w:rsidR="00C904D7" w:rsidRPr="00C904D7" w:rsidRDefault="00C904D7" w:rsidP="00C904D7">
      <w:pPr>
        <w:pStyle w:val="a6"/>
        <w:numPr>
          <w:ilvl w:val="1"/>
          <w:numId w:val="13"/>
        </w:numPr>
        <w:tabs>
          <w:tab w:val="left" w:pos="993"/>
        </w:tabs>
        <w:spacing w:line="256" w:lineRule="auto"/>
        <w:ind w:left="0" w:firstLine="425"/>
        <w:contextualSpacing/>
        <w:jc w:val="both"/>
        <w:rPr>
          <w:rFonts w:ascii="Arial" w:hAnsi="Arial" w:cs="Arial"/>
        </w:rPr>
      </w:pPr>
      <w:r w:rsidRPr="00C904D7">
        <w:rPr>
          <w:rFonts w:ascii="Arial" w:hAnsi="Arial" w:cs="Arial"/>
        </w:rPr>
        <w:t>Администрация Богородского городского округа вправе дифференцированно устанавливать границы прилегающих территорий для установки запрета на розничную продажу алкогольной продукции в стационарных торговых объектах и розничную продажу алкогольной продукции при оказании услуг общественного питания.</w:t>
      </w:r>
    </w:p>
    <w:p w:rsidR="00C904D7" w:rsidRPr="00C904D7" w:rsidRDefault="00C904D7" w:rsidP="00C904D7">
      <w:pPr>
        <w:pStyle w:val="a6"/>
        <w:numPr>
          <w:ilvl w:val="0"/>
          <w:numId w:val="13"/>
        </w:numPr>
        <w:tabs>
          <w:tab w:val="left" w:pos="709"/>
        </w:tabs>
        <w:spacing w:line="256" w:lineRule="auto"/>
        <w:ind w:left="0" w:firstLine="426"/>
        <w:contextualSpacing/>
        <w:rPr>
          <w:rFonts w:ascii="Arial" w:hAnsi="Arial" w:cs="Arial"/>
        </w:rPr>
      </w:pPr>
      <w:r w:rsidRPr="00C904D7">
        <w:rPr>
          <w:rFonts w:ascii="Arial" w:hAnsi="Arial" w:cs="Arial"/>
        </w:rPr>
        <w:t>В настоящем Порядке используются следующие понятия:</w:t>
      </w:r>
    </w:p>
    <w:p w:rsidR="00C904D7" w:rsidRPr="00C904D7" w:rsidRDefault="00C904D7" w:rsidP="00C904D7">
      <w:pPr>
        <w:ind w:firstLine="426"/>
        <w:jc w:val="both"/>
        <w:rPr>
          <w:rFonts w:ascii="Arial" w:hAnsi="Arial" w:cs="Arial"/>
        </w:rPr>
      </w:pPr>
      <w:r w:rsidRPr="00C904D7">
        <w:rPr>
          <w:rFonts w:ascii="Arial" w:hAnsi="Arial" w:cs="Arial"/>
        </w:rPr>
        <w:t>а) «обособленная территория» - территория, границы которой обозначены ограждением (объектами искусственного происхождения), прилегающая к зданию (строению, сооружению), в котором расположены организации и (или) объекты, указанные в пункте 2 настоящих Правил;</w:t>
      </w:r>
    </w:p>
    <w:p w:rsidR="00C904D7" w:rsidRPr="00C904D7" w:rsidRDefault="00C904D7" w:rsidP="00C904D7">
      <w:pPr>
        <w:ind w:firstLine="426"/>
        <w:jc w:val="both"/>
        <w:rPr>
          <w:rFonts w:ascii="Arial" w:hAnsi="Arial" w:cs="Arial"/>
        </w:rPr>
      </w:pPr>
      <w:r w:rsidRPr="00C904D7">
        <w:rPr>
          <w:rFonts w:ascii="Arial" w:hAnsi="Arial" w:cs="Arial"/>
        </w:rPr>
        <w:t>б) «образовательные организации» - организации, определенные в соответствии с Федеральным законом «Об образовании» и имеющие лицензию на осуществление образовательной деятельности;</w:t>
      </w:r>
    </w:p>
    <w:p w:rsidR="00C904D7" w:rsidRPr="00C904D7" w:rsidRDefault="00C904D7" w:rsidP="00C904D7">
      <w:pPr>
        <w:ind w:firstLine="426"/>
        <w:jc w:val="both"/>
        <w:rPr>
          <w:rFonts w:ascii="Arial" w:hAnsi="Arial" w:cs="Arial"/>
        </w:rPr>
      </w:pPr>
      <w:r w:rsidRPr="00C904D7">
        <w:rPr>
          <w:rFonts w:ascii="Arial" w:hAnsi="Arial" w:cs="Arial"/>
        </w:rPr>
        <w:lastRenderedPageBreak/>
        <w:t>в) «стационарный торговый объект» - торговый объект, представляющий собой здание или часть здания, строение или часть строения, прочно связанные фундаментом такого здания, строения с землей и присоединенные к сетям инженерно-технического обеспечения, в котором осуществляется розничная продажа алкогольной продукции.</w:t>
      </w:r>
    </w:p>
    <w:p w:rsidR="00C904D7" w:rsidRPr="00C904D7" w:rsidRDefault="00C904D7" w:rsidP="00C904D7">
      <w:pPr>
        <w:pStyle w:val="a6"/>
        <w:numPr>
          <w:ilvl w:val="0"/>
          <w:numId w:val="13"/>
        </w:numPr>
        <w:spacing w:line="256" w:lineRule="auto"/>
        <w:ind w:left="0" w:firstLine="425"/>
        <w:contextualSpacing/>
        <w:jc w:val="both"/>
        <w:rPr>
          <w:rFonts w:ascii="Arial" w:hAnsi="Arial" w:cs="Arial"/>
        </w:rPr>
      </w:pPr>
      <w:r w:rsidRPr="00C904D7">
        <w:rPr>
          <w:rFonts w:ascii="Arial" w:hAnsi="Arial" w:cs="Arial"/>
        </w:rPr>
        <w:t>Территория, прилегающая к организациям и объектам, указанным в пункте 2 настоящего Порядка (далее - прилегающая территория), включает обособленную территорию (при наличии таковой), а также территорию, определяемую с учетом конкретных особенностей местности и застройки, примыкающую к границам обособленной территории либо непосредственно к зданию (строению, сооружению), в котором расположены организации и (или) объекты, указанные в пункте 2 настоящего Порядка (далее - дополнительная территория).</w:t>
      </w:r>
    </w:p>
    <w:p w:rsidR="00C904D7" w:rsidRPr="00C904D7" w:rsidRDefault="00C904D7" w:rsidP="00C904D7">
      <w:pPr>
        <w:pStyle w:val="a6"/>
        <w:numPr>
          <w:ilvl w:val="0"/>
          <w:numId w:val="13"/>
        </w:numPr>
        <w:spacing w:line="256" w:lineRule="auto"/>
        <w:ind w:left="0" w:firstLine="426"/>
        <w:contextualSpacing/>
        <w:jc w:val="both"/>
        <w:rPr>
          <w:rFonts w:ascii="Arial" w:hAnsi="Arial" w:cs="Arial"/>
        </w:rPr>
      </w:pPr>
      <w:r w:rsidRPr="00C904D7">
        <w:rPr>
          <w:rFonts w:ascii="Arial" w:hAnsi="Arial" w:cs="Arial"/>
        </w:rPr>
        <w:t>Дополнительная территория определяется:</w:t>
      </w:r>
    </w:p>
    <w:p w:rsidR="00C904D7" w:rsidRPr="00C904D7" w:rsidRDefault="00C904D7" w:rsidP="00C904D7">
      <w:pPr>
        <w:pStyle w:val="a6"/>
        <w:numPr>
          <w:ilvl w:val="1"/>
          <w:numId w:val="13"/>
        </w:numPr>
        <w:tabs>
          <w:tab w:val="left" w:pos="993"/>
        </w:tabs>
        <w:spacing w:line="256" w:lineRule="auto"/>
        <w:ind w:left="0" w:firstLine="426"/>
        <w:contextualSpacing/>
        <w:jc w:val="both"/>
        <w:rPr>
          <w:rFonts w:ascii="Arial" w:hAnsi="Arial" w:cs="Arial"/>
        </w:rPr>
      </w:pPr>
      <w:r w:rsidRPr="00C904D7">
        <w:rPr>
          <w:rFonts w:ascii="Arial" w:hAnsi="Arial" w:cs="Arial"/>
        </w:rPr>
        <w:t>При наличии обособленной территории - от входа для посетителей на обособленную территорию до входа для посетителей в стационарный торговый объект.</w:t>
      </w:r>
    </w:p>
    <w:p w:rsidR="00C904D7" w:rsidRPr="00C904D7" w:rsidRDefault="00C904D7" w:rsidP="00C904D7">
      <w:pPr>
        <w:pStyle w:val="a6"/>
        <w:numPr>
          <w:ilvl w:val="1"/>
          <w:numId w:val="13"/>
        </w:numPr>
        <w:tabs>
          <w:tab w:val="left" w:pos="993"/>
        </w:tabs>
        <w:spacing w:line="256" w:lineRule="auto"/>
        <w:ind w:left="0" w:firstLine="425"/>
        <w:contextualSpacing/>
        <w:jc w:val="both"/>
        <w:rPr>
          <w:rFonts w:ascii="Arial" w:hAnsi="Arial" w:cs="Arial"/>
        </w:rPr>
      </w:pPr>
      <w:r w:rsidRPr="00C904D7">
        <w:rPr>
          <w:rFonts w:ascii="Arial" w:hAnsi="Arial" w:cs="Arial"/>
        </w:rPr>
        <w:t>При отсутствии обособленной территории - от входа для посетителей в здание (строение, сооружение), в котором расположены организации и (или) объекты, указанные в пункте 2 настоящего Порядка, до входа для посетителей в стационарный торговый объект.</w:t>
      </w:r>
    </w:p>
    <w:p w:rsidR="00C904D7" w:rsidRPr="00C904D7" w:rsidRDefault="00C904D7" w:rsidP="00C904D7">
      <w:pPr>
        <w:pStyle w:val="a6"/>
        <w:numPr>
          <w:ilvl w:val="0"/>
          <w:numId w:val="13"/>
        </w:numPr>
        <w:spacing w:line="256" w:lineRule="auto"/>
        <w:ind w:left="0" w:firstLine="426"/>
        <w:contextualSpacing/>
        <w:jc w:val="both"/>
        <w:rPr>
          <w:rFonts w:ascii="Arial" w:hAnsi="Arial" w:cs="Arial"/>
        </w:rPr>
      </w:pPr>
      <w:r w:rsidRPr="00C904D7">
        <w:rPr>
          <w:rFonts w:ascii="Arial" w:hAnsi="Arial" w:cs="Arial"/>
        </w:rPr>
        <w:t>Установить способ расчета расстояний от организаций и (или) объектов, указанных в пункте 2 настоящего Порядка, до границ прилегающих территорий:</w:t>
      </w:r>
    </w:p>
    <w:p w:rsidR="00C904D7" w:rsidRPr="00C904D7" w:rsidRDefault="00C904D7" w:rsidP="00C904D7">
      <w:pPr>
        <w:ind w:firstLine="426"/>
        <w:jc w:val="both"/>
        <w:rPr>
          <w:rFonts w:ascii="Arial" w:hAnsi="Arial" w:cs="Arial"/>
        </w:rPr>
      </w:pPr>
      <w:r w:rsidRPr="00C904D7">
        <w:rPr>
          <w:rFonts w:ascii="Arial" w:hAnsi="Arial" w:cs="Arial"/>
        </w:rPr>
        <w:t>а) при наличии обособленной территории - от входа для посетителей на обособленную территорию организаций и (или) объектов, указанных в пункте 2 настоящего Порядка, до входа для посетителей в стационарный торговый объект;</w:t>
      </w:r>
    </w:p>
    <w:p w:rsidR="00C904D7" w:rsidRPr="00C904D7" w:rsidRDefault="00C904D7" w:rsidP="00C904D7">
      <w:pPr>
        <w:ind w:firstLine="426"/>
        <w:jc w:val="both"/>
        <w:rPr>
          <w:rFonts w:ascii="Arial" w:hAnsi="Arial" w:cs="Arial"/>
        </w:rPr>
      </w:pPr>
      <w:r w:rsidRPr="00C904D7">
        <w:rPr>
          <w:rFonts w:ascii="Arial" w:hAnsi="Arial" w:cs="Arial"/>
        </w:rPr>
        <w:t>б) при отсутствии обособленной территории - от входа для посетителей в здание (строение, сооружение), в котором расположены организации (или) объекты, указанные в пункте 2 настоящего Порядка, до входа для посетителей в стационарный торговый объект.</w:t>
      </w:r>
    </w:p>
    <w:p w:rsidR="00C904D7" w:rsidRPr="00C904D7" w:rsidRDefault="00C904D7" w:rsidP="00C904D7">
      <w:pPr>
        <w:pStyle w:val="a6"/>
        <w:numPr>
          <w:ilvl w:val="0"/>
          <w:numId w:val="13"/>
        </w:numPr>
        <w:spacing w:line="256" w:lineRule="auto"/>
        <w:ind w:left="0" w:firstLine="426"/>
        <w:contextualSpacing/>
        <w:jc w:val="both"/>
        <w:rPr>
          <w:rFonts w:ascii="Arial" w:hAnsi="Arial" w:cs="Arial"/>
        </w:rPr>
      </w:pPr>
      <w:r w:rsidRPr="00C904D7">
        <w:rPr>
          <w:rFonts w:ascii="Arial" w:hAnsi="Arial" w:cs="Arial"/>
        </w:rPr>
        <w:t>Расстояние от организаций и (или) объектов, указанных в пункте 2 настоящего Порядка, до стационарных торговых объектов в зависимости от особенностей местности и сложившейся застройки измеряется:</w:t>
      </w:r>
    </w:p>
    <w:p w:rsidR="00C904D7" w:rsidRPr="00C904D7" w:rsidRDefault="00C904D7" w:rsidP="00C904D7">
      <w:pPr>
        <w:ind w:firstLine="426"/>
        <w:jc w:val="both"/>
        <w:rPr>
          <w:rFonts w:ascii="Arial" w:hAnsi="Arial" w:cs="Arial"/>
        </w:rPr>
      </w:pPr>
      <w:r w:rsidRPr="00C904D7">
        <w:rPr>
          <w:rFonts w:ascii="Arial" w:hAnsi="Arial" w:cs="Arial"/>
        </w:rPr>
        <w:t>- первый вариант: по кратчайшему пути пешеходного следования по тротуарам, пешеходным дорожкам (при их отсутствии - по обочинам, краям проезжих частей), пешеходным переходам. При пересечении пешеходной зоны с проезжей частью расстояние измеряется по ближайшему пешеходному переходу;</w:t>
      </w:r>
    </w:p>
    <w:p w:rsidR="00C904D7" w:rsidRPr="00C904D7" w:rsidRDefault="00C904D7" w:rsidP="00C904D7">
      <w:pPr>
        <w:ind w:firstLine="425"/>
        <w:jc w:val="both"/>
        <w:rPr>
          <w:rFonts w:ascii="Arial" w:hAnsi="Arial" w:cs="Arial"/>
        </w:rPr>
      </w:pPr>
      <w:r w:rsidRPr="00C904D7">
        <w:rPr>
          <w:rFonts w:ascii="Arial" w:hAnsi="Arial" w:cs="Arial"/>
        </w:rPr>
        <w:t>- второй вариант: по прямой линии без учета искусственных и естественных преград.</w:t>
      </w:r>
    </w:p>
    <w:p w:rsidR="00C904D7" w:rsidRPr="00C904D7" w:rsidRDefault="00C904D7" w:rsidP="00C904D7">
      <w:pPr>
        <w:pStyle w:val="a6"/>
        <w:numPr>
          <w:ilvl w:val="0"/>
          <w:numId w:val="13"/>
        </w:numPr>
        <w:spacing w:line="256" w:lineRule="auto"/>
        <w:ind w:left="0" w:firstLine="425"/>
        <w:contextualSpacing/>
        <w:jc w:val="both"/>
        <w:rPr>
          <w:rFonts w:ascii="Arial" w:hAnsi="Arial" w:cs="Arial"/>
        </w:rPr>
      </w:pPr>
      <w:r w:rsidRPr="00C904D7">
        <w:rPr>
          <w:rFonts w:ascii="Arial" w:hAnsi="Arial" w:cs="Arial"/>
        </w:rPr>
        <w:t>При наличии у организации и (или) объекта, на территории которых не допускается розничная продажа алкогольной продукции, более одного входа (выхода) для посетителей прилегающая территория определяется от каждого входа (выхода).</w:t>
      </w:r>
    </w:p>
    <w:p w:rsidR="00C904D7" w:rsidRPr="00C904D7" w:rsidRDefault="00C904D7" w:rsidP="00C904D7">
      <w:pPr>
        <w:pStyle w:val="a6"/>
        <w:numPr>
          <w:ilvl w:val="0"/>
          <w:numId w:val="13"/>
        </w:numPr>
        <w:spacing w:line="256" w:lineRule="auto"/>
        <w:ind w:left="0" w:firstLine="425"/>
        <w:contextualSpacing/>
        <w:jc w:val="both"/>
        <w:rPr>
          <w:rFonts w:ascii="Arial" w:hAnsi="Arial" w:cs="Arial"/>
        </w:rPr>
      </w:pPr>
      <w:r w:rsidRPr="00C904D7">
        <w:rPr>
          <w:rFonts w:ascii="Arial" w:hAnsi="Arial" w:cs="Arial"/>
        </w:rPr>
        <w:t>При наличии у стационарного торгового объекта более одного входа (выхода) для посетителей прилегающая территория определяется для каждого входа (выхода).</w:t>
      </w:r>
    </w:p>
    <w:p w:rsidR="00C904D7" w:rsidRPr="00C904D7" w:rsidRDefault="00C904D7" w:rsidP="00C904D7">
      <w:pPr>
        <w:pStyle w:val="a6"/>
        <w:numPr>
          <w:ilvl w:val="0"/>
          <w:numId w:val="13"/>
        </w:numPr>
        <w:tabs>
          <w:tab w:val="left" w:pos="851"/>
        </w:tabs>
        <w:spacing w:after="720" w:line="256" w:lineRule="auto"/>
        <w:ind w:left="0" w:firstLine="425"/>
        <w:contextualSpacing/>
        <w:jc w:val="both"/>
        <w:rPr>
          <w:rFonts w:ascii="Arial" w:hAnsi="Arial" w:cs="Arial"/>
        </w:rPr>
      </w:pPr>
      <w:r w:rsidRPr="00C904D7">
        <w:rPr>
          <w:rFonts w:ascii="Arial" w:hAnsi="Arial" w:cs="Arial"/>
        </w:rPr>
        <w:t>Пожарные, запасные и иные входы (выходы) в здания, строения, сооружения, которые не используются для посетителей, при определении границ прилегающих территорий не учитываются.</w:t>
      </w:r>
    </w:p>
    <w:p w:rsidR="00C904D7" w:rsidRPr="00C904D7" w:rsidRDefault="00C904D7" w:rsidP="00C904D7">
      <w:pPr>
        <w:ind w:firstLine="284"/>
        <w:jc w:val="both"/>
        <w:rPr>
          <w:rFonts w:ascii="Arial" w:hAnsi="Arial" w:cs="Arial"/>
        </w:rPr>
      </w:pPr>
      <w:r w:rsidRPr="00C904D7">
        <w:rPr>
          <w:rFonts w:ascii="Arial" w:hAnsi="Arial" w:cs="Arial"/>
        </w:rPr>
        <w:t>Заместитель главы администрации</w:t>
      </w:r>
    </w:p>
    <w:p w:rsidR="00C904D7" w:rsidRDefault="00C904D7" w:rsidP="00C904D7">
      <w:pPr>
        <w:jc w:val="both"/>
        <w:rPr>
          <w:rFonts w:ascii="Arial" w:hAnsi="Arial" w:cs="Arial"/>
        </w:rPr>
      </w:pPr>
      <w:r w:rsidRPr="00C904D7">
        <w:rPr>
          <w:rFonts w:ascii="Arial" w:hAnsi="Arial" w:cs="Arial"/>
        </w:rPr>
        <w:t>Богородского городского округа</w:t>
      </w:r>
      <w:r w:rsidRPr="00C904D7">
        <w:rPr>
          <w:rFonts w:ascii="Arial" w:hAnsi="Arial" w:cs="Arial"/>
        </w:rPr>
        <w:tab/>
      </w:r>
      <w:r w:rsidRPr="00C904D7">
        <w:rPr>
          <w:rFonts w:ascii="Arial" w:hAnsi="Arial" w:cs="Arial"/>
        </w:rPr>
        <w:tab/>
      </w:r>
      <w:r w:rsidRPr="00C904D7">
        <w:rPr>
          <w:rFonts w:ascii="Arial" w:hAnsi="Arial" w:cs="Arial"/>
        </w:rPr>
        <w:tab/>
      </w:r>
      <w:r w:rsidRPr="00C904D7">
        <w:rPr>
          <w:rFonts w:ascii="Arial" w:hAnsi="Arial" w:cs="Arial"/>
        </w:rPr>
        <w:tab/>
      </w:r>
      <w:r w:rsidRPr="00C904D7">
        <w:rPr>
          <w:rFonts w:ascii="Arial" w:hAnsi="Arial" w:cs="Arial"/>
        </w:rPr>
        <w:tab/>
      </w:r>
      <w:r w:rsidRPr="00C904D7">
        <w:rPr>
          <w:rFonts w:ascii="Arial" w:hAnsi="Arial" w:cs="Arial"/>
        </w:rPr>
        <w:tab/>
        <w:t>О.М. Шойко</w:t>
      </w:r>
    </w:p>
    <w:p w:rsidR="00C904D7" w:rsidRDefault="00C904D7" w:rsidP="00C904D7">
      <w:pPr>
        <w:jc w:val="both"/>
        <w:rPr>
          <w:rFonts w:ascii="Arial" w:hAnsi="Arial" w:cs="Arial"/>
        </w:rPr>
      </w:pPr>
    </w:p>
    <w:p w:rsidR="00C904D7" w:rsidRDefault="00C904D7" w:rsidP="00C904D7">
      <w:pPr>
        <w:jc w:val="both"/>
        <w:rPr>
          <w:rFonts w:ascii="Arial" w:hAnsi="Arial" w:cs="Arial"/>
        </w:rPr>
      </w:pPr>
    </w:p>
    <w:p w:rsidR="00C904D7" w:rsidRDefault="00C904D7" w:rsidP="00C904D7">
      <w:pPr>
        <w:jc w:val="both"/>
        <w:rPr>
          <w:rFonts w:ascii="Arial" w:hAnsi="Arial" w:cs="Arial"/>
        </w:rPr>
      </w:pPr>
    </w:p>
    <w:p w:rsidR="00C904D7" w:rsidRDefault="00C904D7" w:rsidP="00C904D7">
      <w:pPr>
        <w:jc w:val="both"/>
        <w:rPr>
          <w:rFonts w:ascii="Arial" w:hAnsi="Arial" w:cs="Arial"/>
        </w:rPr>
      </w:pPr>
    </w:p>
    <w:p w:rsidR="00C904D7" w:rsidRDefault="00C904D7" w:rsidP="00C904D7">
      <w:pPr>
        <w:jc w:val="both"/>
        <w:rPr>
          <w:rFonts w:ascii="Arial" w:hAnsi="Arial" w:cs="Arial"/>
        </w:rPr>
      </w:pPr>
    </w:p>
    <w:p w:rsidR="00C904D7" w:rsidRDefault="00C904D7" w:rsidP="00C904D7">
      <w:pPr>
        <w:jc w:val="both"/>
        <w:rPr>
          <w:rFonts w:ascii="Arial" w:hAnsi="Arial" w:cs="Arial"/>
        </w:rPr>
      </w:pPr>
    </w:p>
    <w:p w:rsidR="00C904D7" w:rsidRDefault="00C904D7" w:rsidP="00C904D7">
      <w:pPr>
        <w:jc w:val="both"/>
        <w:rPr>
          <w:rFonts w:ascii="Arial" w:hAnsi="Arial" w:cs="Arial"/>
        </w:rPr>
      </w:pPr>
    </w:p>
    <w:p w:rsidR="00C904D7" w:rsidRPr="007100FB" w:rsidRDefault="00C904D7" w:rsidP="00C904D7">
      <w:pPr>
        <w:jc w:val="both"/>
        <w:rPr>
          <w:rFonts w:ascii="Arial" w:hAnsi="Arial" w:cs="Arial"/>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495"/>
        <w:gridCol w:w="4075"/>
      </w:tblGrid>
      <w:tr w:rsidR="007100FB" w:rsidRPr="007100FB" w:rsidTr="0010059F">
        <w:trPr>
          <w:trHeight w:val="1692"/>
        </w:trPr>
        <w:tc>
          <w:tcPr>
            <w:tcW w:w="5495" w:type="dxa"/>
          </w:tcPr>
          <w:p w:rsidR="007100FB" w:rsidRPr="007100FB" w:rsidRDefault="007100FB" w:rsidP="0010059F">
            <w:pPr>
              <w:jc w:val="center"/>
              <w:rPr>
                <w:rFonts w:ascii="Arial" w:hAnsi="Arial" w:cs="Arial"/>
              </w:rPr>
            </w:pPr>
          </w:p>
        </w:tc>
        <w:tc>
          <w:tcPr>
            <w:tcW w:w="4075" w:type="dxa"/>
            <w:vAlign w:val="center"/>
          </w:tcPr>
          <w:p w:rsidR="007100FB" w:rsidRPr="007100FB" w:rsidRDefault="007100FB" w:rsidP="0010059F">
            <w:pPr>
              <w:spacing w:after="120"/>
              <w:rPr>
                <w:rFonts w:ascii="Arial" w:hAnsi="Arial" w:cs="Arial"/>
              </w:rPr>
            </w:pPr>
            <w:r w:rsidRPr="007100FB">
              <w:rPr>
                <w:rFonts w:ascii="Arial" w:hAnsi="Arial" w:cs="Arial"/>
              </w:rPr>
              <w:t>Приложение № 2</w:t>
            </w:r>
          </w:p>
          <w:p w:rsidR="007100FB" w:rsidRPr="007100FB" w:rsidRDefault="007100FB" w:rsidP="0010059F">
            <w:pPr>
              <w:rPr>
                <w:rFonts w:ascii="Arial" w:hAnsi="Arial" w:cs="Arial"/>
              </w:rPr>
            </w:pPr>
            <w:r w:rsidRPr="007100FB">
              <w:rPr>
                <w:rFonts w:ascii="Arial" w:hAnsi="Arial" w:cs="Arial"/>
              </w:rPr>
              <w:t>УТВЕРЖДЕН</w:t>
            </w:r>
          </w:p>
          <w:p w:rsidR="007100FB" w:rsidRPr="007100FB" w:rsidRDefault="007100FB" w:rsidP="0010059F">
            <w:pPr>
              <w:rPr>
                <w:rFonts w:ascii="Arial" w:hAnsi="Arial" w:cs="Arial"/>
              </w:rPr>
            </w:pPr>
            <w:r w:rsidRPr="007100FB">
              <w:rPr>
                <w:rFonts w:ascii="Arial" w:hAnsi="Arial" w:cs="Arial"/>
              </w:rPr>
              <w:t>постановлением администрации</w:t>
            </w:r>
          </w:p>
          <w:p w:rsidR="007100FB" w:rsidRPr="007100FB" w:rsidRDefault="007100FB" w:rsidP="0010059F">
            <w:pPr>
              <w:rPr>
                <w:rFonts w:ascii="Arial" w:hAnsi="Arial" w:cs="Arial"/>
              </w:rPr>
            </w:pPr>
            <w:r w:rsidRPr="007100FB">
              <w:rPr>
                <w:rFonts w:ascii="Arial" w:hAnsi="Arial" w:cs="Arial"/>
              </w:rPr>
              <w:t>Богородского городского округа</w:t>
            </w:r>
          </w:p>
          <w:p w:rsidR="007100FB" w:rsidRPr="007100FB" w:rsidRDefault="007100FB" w:rsidP="0010059F">
            <w:pPr>
              <w:rPr>
                <w:rFonts w:ascii="Arial" w:hAnsi="Arial" w:cs="Arial"/>
              </w:rPr>
            </w:pPr>
            <w:r w:rsidRPr="007100FB">
              <w:rPr>
                <w:rFonts w:ascii="Arial" w:hAnsi="Arial" w:cs="Arial"/>
              </w:rPr>
              <w:t>от____________№__________</w:t>
            </w:r>
          </w:p>
        </w:tc>
      </w:tr>
    </w:tbl>
    <w:p w:rsidR="007100FB" w:rsidRPr="007100FB" w:rsidRDefault="007100FB" w:rsidP="007100FB">
      <w:pPr>
        <w:rPr>
          <w:rFonts w:ascii="Arial" w:hAnsi="Arial" w:cs="Arial"/>
        </w:rPr>
      </w:pPr>
    </w:p>
    <w:p w:rsidR="007100FB" w:rsidRPr="007100FB" w:rsidRDefault="007100FB" w:rsidP="007100FB">
      <w:pPr>
        <w:rPr>
          <w:rFonts w:ascii="Arial" w:hAnsi="Arial" w:cs="Arial"/>
        </w:rPr>
      </w:pPr>
    </w:p>
    <w:p w:rsidR="007100FB" w:rsidRPr="007100FB" w:rsidRDefault="007100FB" w:rsidP="007100FB">
      <w:pPr>
        <w:jc w:val="center"/>
        <w:rPr>
          <w:rFonts w:ascii="Arial" w:hAnsi="Arial" w:cs="Arial"/>
        </w:rPr>
      </w:pPr>
      <w:r w:rsidRPr="007100FB">
        <w:rPr>
          <w:rFonts w:ascii="Arial" w:hAnsi="Arial" w:cs="Arial"/>
        </w:rPr>
        <w:t>ПЕРЕЧЕНЬ</w:t>
      </w:r>
    </w:p>
    <w:p w:rsidR="007100FB" w:rsidRPr="007100FB" w:rsidRDefault="007100FB" w:rsidP="007100FB">
      <w:pPr>
        <w:jc w:val="center"/>
        <w:rPr>
          <w:rFonts w:ascii="Arial" w:hAnsi="Arial" w:cs="Arial"/>
          <w:b/>
          <w:bCs/>
        </w:rPr>
      </w:pPr>
      <w:r w:rsidRPr="007100FB">
        <w:rPr>
          <w:rFonts w:ascii="Arial" w:hAnsi="Arial" w:cs="Arial"/>
        </w:rPr>
        <w:t>организаций и (или) объектов, прилегающих к территориям, на которых не допускается розничная продажа алкогольной продукции</w:t>
      </w:r>
    </w:p>
    <w:p w:rsidR="007100FB" w:rsidRPr="007100FB" w:rsidRDefault="007100FB" w:rsidP="007100FB">
      <w:pPr>
        <w:jc w:val="center"/>
        <w:rPr>
          <w:rFonts w:ascii="Arial" w:hAnsi="Arial" w:cs="Arial"/>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4"/>
        <w:gridCol w:w="3969"/>
        <w:gridCol w:w="3855"/>
        <w:gridCol w:w="1191"/>
      </w:tblGrid>
      <w:tr w:rsidR="007100FB" w:rsidRPr="007100FB" w:rsidTr="0010059F">
        <w:trPr>
          <w:trHeight w:val="567"/>
          <w:tblHeader/>
        </w:trPr>
        <w:tc>
          <w:tcPr>
            <w:tcW w:w="624" w:type="dxa"/>
            <w:vAlign w:val="center"/>
          </w:tcPr>
          <w:p w:rsidR="007100FB" w:rsidRPr="007100FB" w:rsidRDefault="007100FB" w:rsidP="0010059F">
            <w:pPr>
              <w:jc w:val="center"/>
              <w:rPr>
                <w:rFonts w:ascii="Arial" w:hAnsi="Arial" w:cs="Arial"/>
                <w:b/>
              </w:rPr>
            </w:pPr>
            <w:r w:rsidRPr="007100FB">
              <w:rPr>
                <w:rFonts w:ascii="Arial" w:hAnsi="Arial" w:cs="Arial"/>
                <w:b/>
              </w:rPr>
              <w:t>№ п/п</w:t>
            </w:r>
          </w:p>
        </w:tc>
        <w:tc>
          <w:tcPr>
            <w:tcW w:w="3969" w:type="dxa"/>
            <w:vAlign w:val="center"/>
          </w:tcPr>
          <w:p w:rsidR="007100FB" w:rsidRPr="007100FB" w:rsidRDefault="007100FB" w:rsidP="0010059F">
            <w:pPr>
              <w:jc w:val="center"/>
              <w:rPr>
                <w:rFonts w:ascii="Arial" w:hAnsi="Arial" w:cs="Arial"/>
                <w:b/>
              </w:rPr>
            </w:pPr>
            <w:r w:rsidRPr="007100FB">
              <w:rPr>
                <w:rFonts w:ascii="Arial" w:hAnsi="Arial" w:cs="Arial"/>
                <w:b/>
              </w:rPr>
              <w:t>Наименование организации</w:t>
            </w:r>
          </w:p>
        </w:tc>
        <w:tc>
          <w:tcPr>
            <w:tcW w:w="3855" w:type="dxa"/>
            <w:vAlign w:val="center"/>
          </w:tcPr>
          <w:p w:rsidR="007100FB" w:rsidRPr="007100FB" w:rsidRDefault="007100FB" w:rsidP="0010059F">
            <w:pPr>
              <w:jc w:val="center"/>
              <w:rPr>
                <w:rFonts w:ascii="Arial" w:hAnsi="Arial" w:cs="Arial"/>
                <w:b/>
              </w:rPr>
            </w:pPr>
            <w:r w:rsidRPr="007100FB">
              <w:rPr>
                <w:rFonts w:ascii="Arial" w:hAnsi="Arial" w:cs="Arial"/>
                <w:b/>
              </w:rPr>
              <w:t>Фактический адрес</w:t>
            </w:r>
          </w:p>
        </w:tc>
        <w:tc>
          <w:tcPr>
            <w:tcW w:w="1191" w:type="dxa"/>
            <w:vAlign w:val="center"/>
          </w:tcPr>
          <w:p w:rsidR="007100FB" w:rsidRPr="007100FB" w:rsidRDefault="007100FB" w:rsidP="0010059F">
            <w:pPr>
              <w:jc w:val="center"/>
              <w:rPr>
                <w:rFonts w:ascii="Arial" w:hAnsi="Arial" w:cs="Arial"/>
                <w:b/>
              </w:rPr>
            </w:pPr>
            <w:r w:rsidRPr="007100FB">
              <w:rPr>
                <w:rFonts w:ascii="Arial" w:hAnsi="Arial" w:cs="Arial"/>
                <w:b/>
              </w:rPr>
              <w:t>Приме</w:t>
            </w:r>
          </w:p>
          <w:p w:rsidR="007100FB" w:rsidRPr="007100FB" w:rsidRDefault="007100FB" w:rsidP="0010059F">
            <w:pPr>
              <w:jc w:val="center"/>
              <w:rPr>
                <w:rFonts w:ascii="Arial" w:hAnsi="Arial" w:cs="Arial"/>
                <w:b/>
              </w:rPr>
            </w:pPr>
            <w:proofErr w:type="spellStart"/>
            <w:r w:rsidRPr="007100FB">
              <w:rPr>
                <w:rFonts w:ascii="Arial" w:hAnsi="Arial" w:cs="Arial"/>
                <w:b/>
              </w:rPr>
              <w:t>чание</w:t>
            </w:r>
            <w:proofErr w:type="spellEnd"/>
          </w:p>
        </w:tc>
      </w:tr>
      <w:tr w:rsidR="007100FB" w:rsidRPr="007100FB" w:rsidTr="0010059F">
        <w:trPr>
          <w:trHeight w:val="567"/>
        </w:trPr>
        <w:tc>
          <w:tcPr>
            <w:tcW w:w="9639" w:type="dxa"/>
            <w:gridSpan w:val="4"/>
            <w:vAlign w:val="center"/>
          </w:tcPr>
          <w:p w:rsidR="007100FB" w:rsidRPr="007100FB" w:rsidRDefault="007100FB" w:rsidP="0010059F">
            <w:pPr>
              <w:jc w:val="center"/>
              <w:rPr>
                <w:rFonts w:ascii="Arial" w:hAnsi="Arial" w:cs="Arial"/>
              </w:rPr>
            </w:pPr>
            <w:r w:rsidRPr="007100FB">
              <w:rPr>
                <w:rFonts w:ascii="Arial" w:hAnsi="Arial" w:cs="Arial"/>
                <w:b/>
              </w:rPr>
              <w:t>Медицинские учреждения</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ООО «Желтый Крест»</w:t>
            </w:r>
          </w:p>
        </w:tc>
        <w:tc>
          <w:tcPr>
            <w:tcW w:w="3855" w:type="dxa"/>
            <w:vAlign w:val="center"/>
          </w:tcPr>
          <w:p w:rsidR="007100FB" w:rsidRPr="007100FB" w:rsidRDefault="007100FB" w:rsidP="0010059F">
            <w:pPr>
              <w:rPr>
                <w:rFonts w:ascii="Arial" w:hAnsi="Arial" w:cs="Arial"/>
              </w:rPr>
            </w:pPr>
            <w:r w:rsidRPr="007100FB">
              <w:rPr>
                <w:rFonts w:ascii="Arial" w:hAnsi="Arial" w:cs="Arial"/>
              </w:rPr>
              <w:t>142438, Московская область, Богородский городской округ, пос. Новостройка, д.2А.</w:t>
            </w:r>
          </w:p>
        </w:tc>
        <w:tc>
          <w:tcPr>
            <w:tcW w:w="1191" w:type="dxa"/>
            <w:vAlign w:val="center"/>
          </w:tcPr>
          <w:p w:rsidR="007100FB" w:rsidRPr="007100FB" w:rsidRDefault="007100FB" w:rsidP="0010059F">
            <w:pPr>
              <w:rPr>
                <w:rFonts w:ascii="Arial" w:hAnsi="Arial" w:cs="Arial"/>
              </w:rPr>
            </w:pPr>
            <w:r w:rsidRPr="007100FB">
              <w:rPr>
                <w:rFonts w:ascii="Arial" w:hAnsi="Arial" w:cs="Arial"/>
              </w:rPr>
              <w:t>Поселок</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 xml:space="preserve">ФАП Государственного бюджетного учреждения здравоохранения Московской области «Ногинская центральная районная больница» </w:t>
            </w:r>
          </w:p>
        </w:tc>
        <w:tc>
          <w:tcPr>
            <w:tcW w:w="3855" w:type="dxa"/>
            <w:vAlign w:val="center"/>
          </w:tcPr>
          <w:p w:rsidR="007100FB" w:rsidRPr="007100FB" w:rsidRDefault="007100FB" w:rsidP="0010059F">
            <w:pPr>
              <w:rPr>
                <w:rFonts w:ascii="Arial" w:hAnsi="Arial" w:cs="Arial"/>
              </w:rPr>
            </w:pPr>
            <w:r w:rsidRPr="007100FB">
              <w:rPr>
                <w:rFonts w:ascii="Arial" w:hAnsi="Arial" w:cs="Arial"/>
              </w:rPr>
              <w:t>142438, Московская область, Богородский городской округ, д. Караваево, ул. Спортивная.</w:t>
            </w:r>
          </w:p>
        </w:tc>
        <w:tc>
          <w:tcPr>
            <w:tcW w:w="1191" w:type="dxa"/>
            <w:vAlign w:val="center"/>
          </w:tcPr>
          <w:p w:rsidR="007100FB" w:rsidRPr="007100FB" w:rsidRDefault="007100FB" w:rsidP="0010059F">
            <w:pPr>
              <w:rPr>
                <w:rFonts w:ascii="Arial" w:hAnsi="Arial" w:cs="Arial"/>
              </w:rPr>
            </w:pPr>
            <w:r w:rsidRPr="007100FB">
              <w:rPr>
                <w:rFonts w:ascii="Arial" w:hAnsi="Arial" w:cs="Arial"/>
              </w:rPr>
              <w:t>Деревня</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Федеральное государственное бюджетное учреждение "Санаторно-курортный комплекс "Подмосковье" Министерства обороны Российской Федерации</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142438, Московская область, Богородский городской округ, д. Большое Буньково, ЦАО МО "Боровое".</w:t>
            </w:r>
          </w:p>
        </w:tc>
        <w:tc>
          <w:tcPr>
            <w:tcW w:w="1191" w:type="dxa"/>
            <w:vAlign w:val="center"/>
          </w:tcPr>
          <w:p w:rsidR="007100FB" w:rsidRPr="007100FB" w:rsidRDefault="007100FB" w:rsidP="0010059F">
            <w:pPr>
              <w:rPr>
                <w:rFonts w:ascii="Arial" w:hAnsi="Arial" w:cs="Arial"/>
              </w:rPr>
            </w:pPr>
            <w:r w:rsidRPr="007100FB">
              <w:rPr>
                <w:rFonts w:ascii="Arial" w:hAnsi="Arial" w:cs="Arial"/>
              </w:rPr>
              <w:t>Деревня</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ООО "Доктор Плюс"</w:t>
            </w:r>
          </w:p>
        </w:tc>
        <w:tc>
          <w:tcPr>
            <w:tcW w:w="3855" w:type="dxa"/>
            <w:vAlign w:val="center"/>
          </w:tcPr>
          <w:p w:rsidR="007100FB" w:rsidRPr="007100FB" w:rsidRDefault="007100FB" w:rsidP="0010059F">
            <w:pPr>
              <w:rPr>
                <w:rFonts w:ascii="Arial" w:hAnsi="Arial" w:cs="Arial"/>
              </w:rPr>
            </w:pPr>
            <w:r w:rsidRPr="007100FB">
              <w:rPr>
                <w:rFonts w:ascii="Arial" w:hAnsi="Arial" w:cs="Arial"/>
              </w:rPr>
              <w:t>142438, Московская область, Богородский городской округ, д. Большое Буньково, ул. Ленинская, д. 42а.</w:t>
            </w:r>
          </w:p>
        </w:tc>
        <w:tc>
          <w:tcPr>
            <w:tcW w:w="1191" w:type="dxa"/>
            <w:vAlign w:val="center"/>
          </w:tcPr>
          <w:p w:rsidR="007100FB" w:rsidRPr="007100FB" w:rsidRDefault="007100FB" w:rsidP="0010059F">
            <w:pPr>
              <w:rPr>
                <w:rFonts w:ascii="Arial" w:hAnsi="Arial" w:cs="Arial"/>
              </w:rPr>
            </w:pPr>
            <w:r w:rsidRPr="007100FB">
              <w:rPr>
                <w:rFonts w:ascii="Arial" w:hAnsi="Arial" w:cs="Arial"/>
              </w:rPr>
              <w:t>Деревня</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142438, Московская область, Богородский городской округ, д. Большое Буньково, ул. Демонстрационная, д. 25.</w:t>
            </w:r>
          </w:p>
        </w:tc>
        <w:tc>
          <w:tcPr>
            <w:tcW w:w="1191" w:type="dxa"/>
            <w:vAlign w:val="center"/>
          </w:tcPr>
          <w:p w:rsidR="007100FB" w:rsidRPr="007100FB" w:rsidRDefault="007100FB" w:rsidP="0010059F">
            <w:pPr>
              <w:rPr>
                <w:rFonts w:ascii="Arial" w:hAnsi="Arial" w:cs="Arial"/>
              </w:rPr>
            </w:pPr>
            <w:r w:rsidRPr="007100FB">
              <w:rPr>
                <w:rFonts w:ascii="Arial" w:hAnsi="Arial" w:cs="Arial"/>
              </w:rPr>
              <w:t>Деревня</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"Центр современной медицины"</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Комсомольская, д. 61, пом. 2.</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"Центр современной медицины"</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III Интернационала, д. 80.</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 xml:space="preserve">Общество с ограниченной </w:t>
            </w:r>
            <w:r w:rsidRPr="007100FB">
              <w:rPr>
                <w:rFonts w:ascii="Arial" w:hAnsi="Arial" w:cs="Arial"/>
              </w:rPr>
              <w:lastRenderedPageBreak/>
              <w:t>ответственностью "</w:t>
            </w:r>
            <w:proofErr w:type="spellStart"/>
            <w:r w:rsidRPr="007100FB">
              <w:rPr>
                <w:rFonts w:ascii="Arial" w:hAnsi="Arial" w:cs="Arial"/>
              </w:rPr>
              <w:t>Фемина</w:t>
            </w:r>
            <w:proofErr w:type="spellEnd"/>
            <w:r w:rsidRPr="007100FB">
              <w:rPr>
                <w:rFonts w:ascii="Arial" w:hAnsi="Arial" w:cs="Arial"/>
              </w:rPr>
              <w:t>"</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lastRenderedPageBreak/>
              <w:t xml:space="preserve">142455, Московская область, </w:t>
            </w:r>
            <w:r w:rsidRPr="007100FB">
              <w:rPr>
                <w:rFonts w:ascii="Arial" w:hAnsi="Arial" w:cs="Arial"/>
              </w:rPr>
              <w:lastRenderedPageBreak/>
              <w:t>Богородский городской округ, г. Электроугли, ул. Школьная, д. 32.</w:t>
            </w:r>
          </w:p>
        </w:tc>
        <w:tc>
          <w:tcPr>
            <w:tcW w:w="1191" w:type="dxa"/>
            <w:vAlign w:val="center"/>
          </w:tcPr>
          <w:p w:rsidR="007100FB" w:rsidRPr="007100FB" w:rsidRDefault="007100FB" w:rsidP="0010059F">
            <w:pPr>
              <w:rPr>
                <w:rFonts w:ascii="Arial" w:hAnsi="Arial" w:cs="Arial"/>
              </w:rPr>
            </w:pPr>
            <w:r w:rsidRPr="007100FB">
              <w:rPr>
                <w:rFonts w:ascii="Arial" w:hAnsi="Arial" w:cs="Arial"/>
              </w:rPr>
              <w:lastRenderedPageBreak/>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"Стоматологический центр "Профессионал"</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142450, Московская область, Богородский городской округ, г. Старая Купавна, ул. Кирова, д. 19.</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w:t>
            </w:r>
            <w:proofErr w:type="spellStart"/>
            <w:r w:rsidRPr="007100FB">
              <w:rPr>
                <w:rFonts w:ascii="Arial" w:hAnsi="Arial" w:cs="Arial"/>
              </w:rPr>
              <w:t>Смайл</w:t>
            </w:r>
            <w:proofErr w:type="spellEnd"/>
            <w:r w:rsidRPr="007100FB">
              <w:rPr>
                <w:rFonts w:ascii="Arial" w:hAnsi="Arial" w:cs="Arial"/>
              </w:rPr>
              <w:t>"</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142455, Московская область, Богородский городской округ, г. Электроугли, ул. Школьная, д. 38, пом.9.</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"САМ-МБ"</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143921, Московская область, Богородский городской округ, г. Электроугли, ул. Железнодорожная, вл. 29, стр. 1.</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"ПОЛИМЕД"</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Трудовая, д. 8.</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"НИКАМЕД"</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Патриаршая, д. 4, комната №1.</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rPr>
          <w:trHeight w:val="921"/>
        </w:trPr>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"Настроение"</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Рогожская, д. 89, офис 214.</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w:t>
            </w:r>
            <w:proofErr w:type="spellStart"/>
            <w:r w:rsidRPr="007100FB">
              <w:rPr>
                <w:rFonts w:ascii="Arial" w:hAnsi="Arial" w:cs="Arial"/>
              </w:rPr>
              <w:t>МедИнвест</w:t>
            </w:r>
            <w:proofErr w:type="spellEnd"/>
            <w:r w:rsidRPr="007100FB">
              <w:rPr>
                <w:rFonts w:ascii="Arial" w:hAnsi="Arial" w:cs="Arial"/>
              </w:rPr>
              <w:t>"</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142455, Московская область, Богородский городской округ, г. Электроугли, ул. Школьная, д. 49, пом. 1-21.</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rPr>
          <w:trHeight w:val="699"/>
        </w:trPr>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w:t>
            </w:r>
            <w:proofErr w:type="spellStart"/>
            <w:r w:rsidRPr="007100FB">
              <w:rPr>
                <w:rFonts w:ascii="Arial" w:hAnsi="Arial" w:cs="Arial"/>
              </w:rPr>
              <w:t>МедИнвест</w:t>
            </w:r>
            <w:proofErr w:type="spellEnd"/>
            <w:r w:rsidRPr="007100FB">
              <w:rPr>
                <w:rFonts w:ascii="Arial" w:hAnsi="Arial" w:cs="Arial"/>
              </w:rPr>
              <w:t>"</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142455, Московская область, Богородский городской округ, г. Электроугли, ул. Школьная, д. 38, пом. нежилое (офис №2), пом. нежилое (офис №2/1).</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w:t>
            </w:r>
            <w:proofErr w:type="spellStart"/>
            <w:r w:rsidRPr="007100FB">
              <w:rPr>
                <w:rFonts w:ascii="Arial" w:hAnsi="Arial" w:cs="Arial"/>
              </w:rPr>
              <w:t>МедИнвест</w:t>
            </w:r>
            <w:proofErr w:type="spellEnd"/>
            <w:r w:rsidRPr="007100FB">
              <w:rPr>
                <w:rFonts w:ascii="Arial" w:hAnsi="Arial" w:cs="Arial"/>
              </w:rPr>
              <w:t>"</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142455, Московская область, Богородский городской округ, г. Электроугли, ул. Школьная, д. 38, пом. нежилое (офис №2).</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w:t>
            </w:r>
            <w:proofErr w:type="spellStart"/>
            <w:r w:rsidRPr="007100FB">
              <w:rPr>
                <w:rFonts w:ascii="Arial" w:hAnsi="Arial" w:cs="Arial"/>
              </w:rPr>
              <w:t>МедИнвест</w:t>
            </w:r>
            <w:proofErr w:type="spellEnd"/>
            <w:r w:rsidRPr="007100FB">
              <w:rPr>
                <w:rFonts w:ascii="Arial" w:hAnsi="Arial" w:cs="Arial"/>
              </w:rPr>
              <w:t>"</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142455, Московская область, Богородский городской округ, г. Электроугли, ул. Школьная, д. 49, филиал Сбербанка №257.</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"МЕДИКА+"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142450, Московская область, Богородский городской округ, г. Старая Купавна, ул. Шевченко, д. 1, пом. 2.</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"Логистик"</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 xml:space="preserve">143921, Московская область, Богородский городской округ, г. Электроугли, ул. Железнодорожная, вл. 29, стр. </w:t>
            </w:r>
            <w:r w:rsidRPr="007100FB">
              <w:rPr>
                <w:rFonts w:ascii="Arial" w:hAnsi="Arial" w:cs="Arial"/>
              </w:rPr>
              <w:lastRenderedPageBreak/>
              <w:t>1.</w:t>
            </w:r>
          </w:p>
        </w:tc>
        <w:tc>
          <w:tcPr>
            <w:tcW w:w="1191" w:type="dxa"/>
            <w:vAlign w:val="center"/>
          </w:tcPr>
          <w:p w:rsidR="007100FB" w:rsidRPr="007100FB" w:rsidRDefault="007100FB" w:rsidP="0010059F">
            <w:pPr>
              <w:rPr>
                <w:rFonts w:ascii="Arial" w:hAnsi="Arial" w:cs="Arial"/>
              </w:rPr>
            </w:pPr>
            <w:r w:rsidRPr="007100FB">
              <w:rPr>
                <w:rFonts w:ascii="Arial" w:hAnsi="Arial" w:cs="Arial"/>
              </w:rPr>
              <w:lastRenderedPageBreak/>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"ЛАГУНА"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Рогожская, д. 76.</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 xml:space="preserve">Общество с ограниченной ответственностью "Лаборатория </w:t>
            </w:r>
            <w:proofErr w:type="spellStart"/>
            <w:r w:rsidRPr="007100FB">
              <w:rPr>
                <w:rFonts w:ascii="Arial" w:hAnsi="Arial" w:cs="Arial"/>
              </w:rPr>
              <w:t>Гемотест</w:t>
            </w:r>
            <w:proofErr w:type="spellEnd"/>
            <w:r w:rsidRPr="007100FB">
              <w:rPr>
                <w:rFonts w:ascii="Arial" w:hAnsi="Arial" w:cs="Arial"/>
              </w:rPr>
              <w:t>"</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142401, Московская область, г. Ногинск, ул. Воздушных десантников, д.1, пом. 57;58;59;61;62.</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"Красивые Люди"</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Рогожская, д. 64.</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w:t>
            </w:r>
            <w:proofErr w:type="spellStart"/>
            <w:r w:rsidRPr="007100FB">
              <w:rPr>
                <w:rFonts w:ascii="Arial" w:hAnsi="Arial" w:cs="Arial"/>
              </w:rPr>
              <w:t>Комфорт-дент</w:t>
            </w:r>
            <w:proofErr w:type="spellEnd"/>
            <w:r w:rsidRPr="007100FB">
              <w:rPr>
                <w:rFonts w:ascii="Arial" w:hAnsi="Arial" w:cs="Arial"/>
              </w:rPr>
              <w:t>"</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142455, Московская область, Богородский городской округ, г. Электроугли, ул. Школьная, д. 49, пом. поз. 9-16.</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"Клиника №1"</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Рабочая, д. 75-А.</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"Жемчуг"</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142455, Московская область, Богородский городской округ, г. Электроугли, ул. Маяковского, д. 24.</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"ДЕНТАЛЮКС"</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142455, Московская область, Богородский городской округ, г. Электроугли, ул. Луговая, д. 1б.</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"Гигант"</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Рабочая, д. 12.</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"Гигант"</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Рабочая, д. 14 а.</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"Гигант"</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Рогожская, д. 39.</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"Виктория-плюс"</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141200, Московская область, г. Ногинск, ул. Текстилей, д.25.</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"Ваш Дантист Плюс"</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Рогожская, д. 117, секция 4, пом. 3.</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"БЕРНА"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Рабочая, д. 67, пом. 1-2.</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w:t>
            </w:r>
            <w:proofErr w:type="spellStart"/>
            <w:r w:rsidRPr="007100FB">
              <w:rPr>
                <w:rFonts w:ascii="Arial" w:hAnsi="Arial" w:cs="Arial"/>
              </w:rPr>
              <w:t>АльфаСтом</w:t>
            </w:r>
            <w:proofErr w:type="spellEnd"/>
            <w:r w:rsidRPr="007100FB">
              <w:rPr>
                <w:rFonts w:ascii="Arial" w:hAnsi="Arial" w:cs="Arial"/>
              </w:rPr>
              <w:t>"</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Рогожская, д. 64.</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ИП Пушкова Анна Александровна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Рабочая, д. 2 Б.</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 xml:space="preserve">ИП </w:t>
            </w:r>
            <w:proofErr w:type="spellStart"/>
            <w:r w:rsidRPr="007100FB">
              <w:rPr>
                <w:rFonts w:ascii="Arial" w:hAnsi="Arial" w:cs="Arial"/>
              </w:rPr>
              <w:t>Мухамедзанов</w:t>
            </w:r>
            <w:proofErr w:type="spellEnd"/>
            <w:r w:rsidRPr="007100FB">
              <w:rPr>
                <w:rFonts w:ascii="Arial" w:hAnsi="Arial" w:cs="Arial"/>
              </w:rPr>
              <w:t xml:space="preserve"> Олег </w:t>
            </w:r>
            <w:proofErr w:type="spellStart"/>
            <w:r w:rsidRPr="007100FB">
              <w:rPr>
                <w:rFonts w:ascii="Arial" w:hAnsi="Arial" w:cs="Arial"/>
              </w:rPr>
              <w:t>Раисович</w:t>
            </w:r>
            <w:proofErr w:type="spellEnd"/>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Комсомольская, д. 10, пом. 2.</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учреждение Ногинского муниципального района Московской области "Спортивна школа Олимпийского резерва"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Климова, д. 29 А.</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образовательное учреждение высшего образования Московской области Московский государственный областной университет</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ул.3 Интернационала, д. 117.</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 xml:space="preserve">ИП </w:t>
            </w:r>
            <w:proofErr w:type="spellStart"/>
            <w:r w:rsidRPr="007100FB">
              <w:rPr>
                <w:rFonts w:ascii="Arial" w:hAnsi="Arial" w:cs="Arial"/>
              </w:rPr>
              <w:t>Чеченева</w:t>
            </w:r>
            <w:proofErr w:type="spellEnd"/>
            <w:r w:rsidRPr="007100FB">
              <w:rPr>
                <w:rFonts w:ascii="Arial" w:hAnsi="Arial" w:cs="Arial"/>
              </w:rPr>
              <w:t xml:space="preserve"> Любовь Васильевна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Декабристов, д. 9.</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rPr>
          <w:trHeight w:val="894"/>
        </w:trPr>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ИП Степанов Роман Робертович</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Декабристов, д. 1Б, пом.</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 xml:space="preserve">ИП </w:t>
            </w:r>
            <w:proofErr w:type="spellStart"/>
            <w:r w:rsidRPr="007100FB">
              <w:rPr>
                <w:rFonts w:ascii="Arial" w:hAnsi="Arial" w:cs="Arial"/>
              </w:rPr>
              <w:t>Заковинько</w:t>
            </w:r>
            <w:proofErr w:type="spellEnd"/>
            <w:r w:rsidRPr="007100FB">
              <w:rPr>
                <w:rFonts w:ascii="Arial" w:hAnsi="Arial" w:cs="Arial"/>
              </w:rPr>
              <w:t xml:space="preserve"> Валерий Петрович</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142455, Московская область, Богородский городской округ, г. Электроугли, ул. Школьная, д. 35.</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бюджетное учреждение социального обслуживания Московской области "Ногинский комплексный центр социального обслуживания населения"</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Рабочая, д. 36.</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142450, Московская область, Богородский городской округ, г. Старая Купавна, ул. Большая Московская, д. 3.</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бюджетное учреждение города Москвы Психоневрологический интернат №33 Департамента труда и социальной защиты населения города Москвы</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142435, Московская область, Богородский городской округ, с. Кудиново, ул. Центральная д.43 (корпус №3).</w:t>
            </w:r>
          </w:p>
        </w:tc>
        <w:tc>
          <w:tcPr>
            <w:tcW w:w="1191" w:type="dxa"/>
            <w:vAlign w:val="center"/>
          </w:tcPr>
          <w:p w:rsidR="007100FB" w:rsidRPr="007100FB" w:rsidRDefault="007100FB" w:rsidP="0010059F">
            <w:pPr>
              <w:rPr>
                <w:rFonts w:ascii="Arial" w:hAnsi="Arial" w:cs="Arial"/>
              </w:rPr>
            </w:pPr>
            <w:r w:rsidRPr="007100FB">
              <w:rPr>
                <w:rFonts w:ascii="Arial" w:hAnsi="Arial" w:cs="Arial"/>
              </w:rPr>
              <w:t>Село</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142438, Московская область, Богородский городской округ, р. п. им. Воровского, ул. Сергеева, д. 1.</w:t>
            </w:r>
          </w:p>
        </w:tc>
        <w:tc>
          <w:tcPr>
            <w:tcW w:w="1191" w:type="dxa"/>
            <w:vAlign w:val="center"/>
          </w:tcPr>
          <w:p w:rsidR="007100FB" w:rsidRPr="007100FB" w:rsidRDefault="007100FB" w:rsidP="0010059F">
            <w:pPr>
              <w:rPr>
                <w:rFonts w:ascii="Arial" w:hAnsi="Arial" w:cs="Arial"/>
              </w:rPr>
            </w:pPr>
            <w:r w:rsidRPr="007100FB">
              <w:rPr>
                <w:rFonts w:ascii="Arial" w:hAnsi="Arial" w:cs="Arial"/>
              </w:rPr>
              <w:t>Поселок</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бюджетное учреждение города Москвы Психоневрологический интернат №33 Департамента труда и социальной защиты населения города Москвы</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142435, Московская область, Богородский городской округ, с. Кудиново, (корпус №1).</w:t>
            </w:r>
          </w:p>
        </w:tc>
        <w:tc>
          <w:tcPr>
            <w:tcW w:w="1191" w:type="dxa"/>
            <w:vAlign w:val="center"/>
          </w:tcPr>
          <w:p w:rsidR="007100FB" w:rsidRPr="007100FB" w:rsidRDefault="007100FB" w:rsidP="0010059F">
            <w:pPr>
              <w:rPr>
                <w:rFonts w:ascii="Arial" w:hAnsi="Arial" w:cs="Arial"/>
              </w:rPr>
            </w:pPr>
            <w:r w:rsidRPr="007100FB">
              <w:rPr>
                <w:rFonts w:ascii="Arial" w:hAnsi="Arial" w:cs="Arial"/>
              </w:rPr>
              <w:t>Село</w:t>
            </w:r>
          </w:p>
        </w:tc>
      </w:tr>
      <w:tr w:rsidR="007100FB" w:rsidRPr="007100FB" w:rsidTr="0010059F">
        <w:trPr>
          <w:trHeight w:val="1022"/>
        </w:trPr>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Акционерное общество "ТРАССА-СК"</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142455, Московская область, Богородский городской округ, г. Электроугли, Носовихинское шоссе, 26 км, вл. 2.</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 xml:space="preserve">Федеральное бюджетное учреждение здравоохранения "Центр гигиены и эпидемиологии </w:t>
            </w:r>
            <w:r w:rsidRPr="007100FB">
              <w:rPr>
                <w:rFonts w:ascii="Arial" w:hAnsi="Arial" w:cs="Arial"/>
              </w:rPr>
              <w:lastRenderedPageBreak/>
              <w:t>в Московской области"</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lastRenderedPageBreak/>
              <w:t>142412, Московская область, г. Ногинск, ул. Климова, д. 37.</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ИП</w:t>
            </w:r>
            <w:r w:rsidRPr="007100FB">
              <w:rPr>
                <w:rFonts w:ascii="Arial" w:hAnsi="Arial" w:cs="Arial"/>
                <w:b/>
              </w:rPr>
              <w:t xml:space="preserve"> </w:t>
            </w:r>
            <w:r w:rsidRPr="007100FB">
              <w:rPr>
                <w:rFonts w:ascii="Arial" w:hAnsi="Arial" w:cs="Arial"/>
              </w:rPr>
              <w:t>Камышева Татьяна Викторовна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142403, Московская область, г. Ногинск, ул. Советской Конституции, д. 2а.</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"Стоматология"</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142403, Московская область, г. Ногинск, площадь Ленина, д. 11.</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rPr>
          <w:trHeight w:val="955"/>
        </w:trPr>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"Стоматолог и Я"</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Советская, д. 30, пом. встроенное 56-62.</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"Гигант"</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142403, Московская область, г. Ногинск, ул. Жактовская, д. 8</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ФАП 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142430, Московская область, Богородский городской округ, д. Починки.</w:t>
            </w:r>
          </w:p>
        </w:tc>
        <w:tc>
          <w:tcPr>
            <w:tcW w:w="1191" w:type="dxa"/>
            <w:vAlign w:val="center"/>
          </w:tcPr>
          <w:p w:rsidR="007100FB" w:rsidRPr="007100FB" w:rsidRDefault="007100FB" w:rsidP="0010059F">
            <w:pPr>
              <w:rPr>
                <w:rFonts w:ascii="Arial" w:hAnsi="Arial" w:cs="Arial"/>
              </w:rPr>
            </w:pPr>
            <w:r w:rsidRPr="007100FB">
              <w:rPr>
                <w:rFonts w:ascii="Arial" w:hAnsi="Arial" w:cs="Arial"/>
              </w:rPr>
              <w:t>Деревня</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142403, Московская область, г. Ногинск, ул. Санаторная, д. 1.</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142406, Московская область, г. Ногинск, ул. Текстилей, д. 14.</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color w:val="FF0000"/>
              </w:rPr>
            </w:pPr>
            <w:r w:rsidRPr="007100FB">
              <w:rPr>
                <w:rFonts w:ascii="Arial" w:hAnsi="Arial" w:cs="Arial"/>
              </w:rPr>
              <w:t>Стоматология 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142440, Московская область, Богородский городской округ, р. п. Обухово, ул. III Интернационала, д.57.</w:t>
            </w:r>
          </w:p>
        </w:tc>
        <w:tc>
          <w:tcPr>
            <w:tcW w:w="1191" w:type="dxa"/>
            <w:vAlign w:val="center"/>
          </w:tcPr>
          <w:p w:rsidR="007100FB" w:rsidRPr="007100FB" w:rsidRDefault="007100FB" w:rsidP="0010059F">
            <w:pPr>
              <w:rPr>
                <w:rFonts w:ascii="Arial" w:hAnsi="Arial" w:cs="Arial"/>
              </w:rPr>
            </w:pPr>
            <w:r w:rsidRPr="007100FB">
              <w:rPr>
                <w:rFonts w:ascii="Arial" w:hAnsi="Arial" w:cs="Arial"/>
              </w:rPr>
              <w:t>Поселок</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Поликлиника 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142440, Московская область, Богородский городской округ, р. п. Обухово, ул. Почтовая, д. 12.</w:t>
            </w:r>
          </w:p>
        </w:tc>
        <w:tc>
          <w:tcPr>
            <w:tcW w:w="1191" w:type="dxa"/>
            <w:vAlign w:val="center"/>
          </w:tcPr>
          <w:p w:rsidR="007100FB" w:rsidRPr="007100FB" w:rsidRDefault="007100FB" w:rsidP="0010059F">
            <w:pPr>
              <w:rPr>
                <w:rFonts w:ascii="Arial" w:hAnsi="Arial" w:cs="Arial"/>
              </w:rPr>
            </w:pPr>
            <w:r w:rsidRPr="007100FB">
              <w:rPr>
                <w:rFonts w:ascii="Arial" w:hAnsi="Arial" w:cs="Arial"/>
              </w:rPr>
              <w:t>Поселок</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142440, Московская область, Богородский городской округ, р. п. Обухово, ул. Фрунзе, д. 38.</w:t>
            </w:r>
          </w:p>
        </w:tc>
        <w:tc>
          <w:tcPr>
            <w:tcW w:w="1191" w:type="dxa"/>
            <w:vAlign w:val="center"/>
          </w:tcPr>
          <w:p w:rsidR="007100FB" w:rsidRPr="007100FB" w:rsidRDefault="007100FB" w:rsidP="0010059F">
            <w:pPr>
              <w:rPr>
                <w:rFonts w:ascii="Arial" w:hAnsi="Arial" w:cs="Arial"/>
              </w:rPr>
            </w:pPr>
            <w:r w:rsidRPr="007100FB">
              <w:rPr>
                <w:rFonts w:ascii="Arial" w:hAnsi="Arial" w:cs="Arial"/>
              </w:rPr>
              <w:t>Поселок</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Федеральное государственное унитарное предприятие санаторий "Дорожник»</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142452, Московская область, Богородский городской округ, д. Новая Купавна, местечко Родинки.</w:t>
            </w:r>
          </w:p>
        </w:tc>
        <w:tc>
          <w:tcPr>
            <w:tcW w:w="1191" w:type="dxa"/>
            <w:vAlign w:val="center"/>
          </w:tcPr>
          <w:p w:rsidR="007100FB" w:rsidRPr="007100FB" w:rsidRDefault="007100FB" w:rsidP="0010059F">
            <w:pPr>
              <w:rPr>
                <w:rFonts w:ascii="Arial" w:hAnsi="Arial" w:cs="Arial"/>
              </w:rPr>
            </w:pPr>
            <w:r w:rsidRPr="007100FB">
              <w:rPr>
                <w:rFonts w:ascii="Arial" w:hAnsi="Arial" w:cs="Arial"/>
              </w:rPr>
              <w:t>Деревня</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 xml:space="preserve">ФАП Государственное бюджетное учреждение здравоохранения Московской </w:t>
            </w:r>
            <w:r w:rsidRPr="007100FB">
              <w:rPr>
                <w:rFonts w:ascii="Arial" w:hAnsi="Arial" w:cs="Arial"/>
              </w:rPr>
              <w:lastRenderedPageBreak/>
              <w:t>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lastRenderedPageBreak/>
              <w:t xml:space="preserve">142440, Московская область, Богородский городской округ, с. Балабаново, пересечение ул. </w:t>
            </w:r>
            <w:r w:rsidRPr="007100FB">
              <w:rPr>
                <w:rFonts w:ascii="Arial" w:hAnsi="Arial" w:cs="Arial"/>
              </w:rPr>
              <w:lastRenderedPageBreak/>
              <w:t>Буденного и ул. Гражданская.</w:t>
            </w:r>
          </w:p>
        </w:tc>
        <w:tc>
          <w:tcPr>
            <w:tcW w:w="1191" w:type="dxa"/>
            <w:vAlign w:val="center"/>
          </w:tcPr>
          <w:p w:rsidR="007100FB" w:rsidRPr="007100FB" w:rsidRDefault="007100FB" w:rsidP="0010059F">
            <w:pPr>
              <w:rPr>
                <w:rFonts w:ascii="Arial" w:hAnsi="Arial" w:cs="Arial"/>
              </w:rPr>
            </w:pPr>
            <w:r w:rsidRPr="007100FB">
              <w:rPr>
                <w:rFonts w:ascii="Arial" w:hAnsi="Arial" w:cs="Arial"/>
              </w:rPr>
              <w:lastRenderedPageBreak/>
              <w:t>Село</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Акционерное общество "Купавинское ППЖТ"</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142450, Московская область, Богородский городской округ, г. Старая Купавна, ул. Бетонная, д. 7.</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"Нео Дент"</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 xml:space="preserve">142440, Московская область, </w:t>
            </w:r>
            <w:proofErr w:type="spellStart"/>
            <w:r w:rsidRPr="007100FB">
              <w:rPr>
                <w:rFonts w:ascii="Arial" w:hAnsi="Arial" w:cs="Arial"/>
              </w:rPr>
              <w:t>Богородский</w:t>
            </w:r>
            <w:proofErr w:type="spellEnd"/>
            <w:r w:rsidRPr="007100FB">
              <w:rPr>
                <w:rFonts w:ascii="Arial" w:hAnsi="Arial" w:cs="Arial"/>
              </w:rPr>
              <w:t xml:space="preserve"> городской округ, р.п. Обухово, ул. Яковлева, д. 15.</w:t>
            </w:r>
          </w:p>
        </w:tc>
        <w:tc>
          <w:tcPr>
            <w:tcW w:w="1191" w:type="dxa"/>
            <w:vAlign w:val="center"/>
          </w:tcPr>
          <w:p w:rsidR="007100FB" w:rsidRPr="007100FB" w:rsidRDefault="007100FB" w:rsidP="0010059F">
            <w:pPr>
              <w:rPr>
                <w:rFonts w:ascii="Arial" w:hAnsi="Arial" w:cs="Arial"/>
              </w:rPr>
            </w:pPr>
            <w:r w:rsidRPr="007100FB">
              <w:rPr>
                <w:rFonts w:ascii="Arial" w:hAnsi="Arial" w:cs="Arial"/>
              </w:rPr>
              <w:t>Поселок</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ИП Уханова Елена Игоревна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 xml:space="preserve">142407, Московская область, </w:t>
            </w:r>
            <w:proofErr w:type="spellStart"/>
            <w:r w:rsidRPr="007100FB">
              <w:rPr>
                <w:rFonts w:ascii="Arial" w:hAnsi="Arial" w:cs="Arial"/>
              </w:rPr>
              <w:t>Богородский</w:t>
            </w:r>
            <w:proofErr w:type="spellEnd"/>
            <w:r w:rsidRPr="007100FB">
              <w:rPr>
                <w:rFonts w:ascii="Arial" w:hAnsi="Arial" w:cs="Arial"/>
              </w:rPr>
              <w:t xml:space="preserve"> городской округ, р.п. Обухово, ул. Комбинат, д.50.</w:t>
            </w:r>
          </w:p>
        </w:tc>
        <w:tc>
          <w:tcPr>
            <w:tcW w:w="1191" w:type="dxa"/>
            <w:vAlign w:val="center"/>
          </w:tcPr>
          <w:p w:rsidR="007100FB" w:rsidRPr="007100FB" w:rsidRDefault="007100FB" w:rsidP="0010059F">
            <w:pPr>
              <w:rPr>
                <w:rFonts w:ascii="Arial" w:hAnsi="Arial" w:cs="Arial"/>
              </w:rPr>
            </w:pPr>
            <w:r w:rsidRPr="007100FB">
              <w:rPr>
                <w:rFonts w:ascii="Arial" w:hAnsi="Arial" w:cs="Arial"/>
              </w:rPr>
              <w:t>Поселок</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 xml:space="preserve">ИП </w:t>
            </w:r>
            <w:proofErr w:type="spellStart"/>
            <w:r w:rsidRPr="007100FB">
              <w:rPr>
                <w:rFonts w:ascii="Arial" w:hAnsi="Arial" w:cs="Arial"/>
              </w:rPr>
              <w:t>Терёшина</w:t>
            </w:r>
            <w:proofErr w:type="spellEnd"/>
            <w:r w:rsidRPr="007100FB">
              <w:rPr>
                <w:rFonts w:ascii="Arial" w:hAnsi="Arial" w:cs="Arial"/>
              </w:rPr>
              <w:t xml:space="preserve"> Лариса Анатольевна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 xml:space="preserve">142440, Московская область, </w:t>
            </w:r>
            <w:proofErr w:type="spellStart"/>
            <w:r w:rsidRPr="007100FB">
              <w:rPr>
                <w:rFonts w:ascii="Arial" w:hAnsi="Arial" w:cs="Arial"/>
              </w:rPr>
              <w:t>Богородский</w:t>
            </w:r>
            <w:proofErr w:type="spellEnd"/>
            <w:r w:rsidRPr="007100FB">
              <w:rPr>
                <w:rFonts w:ascii="Arial" w:hAnsi="Arial" w:cs="Arial"/>
              </w:rPr>
              <w:t xml:space="preserve"> городской округ, р.п. Обухово, ул. Советская, д. 22</w:t>
            </w:r>
          </w:p>
        </w:tc>
        <w:tc>
          <w:tcPr>
            <w:tcW w:w="1191" w:type="dxa"/>
            <w:vAlign w:val="center"/>
          </w:tcPr>
          <w:p w:rsidR="007100FB" w:rsidRPr="007100FB" w:rsidRDefault="007100FB" w:rsidP="0010059F">
            <w:pPr>
              <w:rPr>
                <w:rFonts w:ascii="Arial" w:hAnsi="Arial" w:cs="Arial"/>
              </w:rPr>
            </w:pPr>
            <w:r w:rsidRPr="007100FB">
              <w:rPr>
                <w:rFonts w:ascii="Arial" w:hAnsi="Arial" w:cs="Arial"/>
              </w:rPr>
              <w:t>Поселок</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казенное учреждение социального обслуживания Московской области "Ногинский социально-реабилитационный центр для несовершеннолетних"</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 xml:space="preserve">142440, Московская область, </w:t>
            </w:r>
            <w:proofErr w:type="spellStart"/>
            <w:r w:rsidRPr="007100FB">
              <w:rPr>
                <w:rFonts w:ascii="Arial" w:hAnsi="Arial" w:cs="Arial"/>
              </w:rPr>
              <w:t>Богородский</w:t>
            </w:r>
            <w:proofErr w:type="spellEnd"/>
            <w:r w:rsidRPr="007100FB">
              <w:rPr>
                <w:rFonts w:ascii="Arial" w:hAnsi="Arial" w:cs="Arial"/>
              </w:rPr>
              <w:t xml:space="preserve"> городской округ, р.п. Обухово, ул. Яковлева, д. 55-а.</w:t>
            </w:r>
          </w:p>
        </w:tc>
        <w:tc>
          <w:tcPr>
            <w:tcW w:w="1191" w:type="dxa"/>
            <w:vAlign w:val="center"/>
          </w:tcPr>
          <w:p w:rsidR="007100FB" w:rsidRPr="007100FB" w:rsidRDefault="007100FB" w:rsidP="0010059F">
            <w:pPr>
              <w:rPr>
                <w:rFonts w:ascii="Arial" w:hAnsi="Arial" w:cs="Arial"/>
              </w:rPr>
            </w:pPr>
            <w:r w:rsidRPr="007100FB">
              <w:rPr>
                <w:rFonts w:ascii="Arial" w:hAnsi="Arial" w:cs="Arial"/>
              </w:rPr>
              <w:t>Поселок</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Кабинет Мед- освидетельствования (Государственное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 xml:space="preserve">142440, Московская область, </w:t>
            </w:r>
            <w:proofErr w:type="spellStart"/>
            <w:r w:rsidRPr="007100FB">
              <w:rPr>
                <w:rFonts w:ascii="Arial" w:hAnsi="Arial" w:cs="Arial"/>
              </w:rPr>
              <w:t>Богородский</w:t>
            </w:r>
            <w:proofErr w:type="spellEnd"/>
            <w:r w:rsidRPr="007100FB">
              <w:rPr>
                <w:rFonts w:ascii="Arial" w:hAnsi="Arial" w:cs="Arial"/>
              </w:rPr>
              <w:t xml:space="preserve"> городской округ, р.п. Обухово, ул. Комбинат, д. 15.</w:t>
            </w:r>
          </w:p>
        </w:tc>
        <w:tc>
          <w:tcPr>
            <w:tcW w:w="1191" w:type="dxa"/>
            <w:vAlign w:val="center"/>
          </w:tcPr>
          <w:p w:rsidR="007100FB" w:rsidRPr="007100FB" w:rsidRDefault="007100FB" w:rsidP="0010059F">
            <w:pPr>
              <w:rPr>
                <w:rFonts w:ascii="Arial" w:hAnsi="Arial" w:cs="Arial"/>
              </w:rPr>
            </w:pPr>
            <w:r w:rsidRPr="007100FB">
              <w:rPr>
                <w:rFonts w:ascii="Arial" w:hAnsi="Arial" w:cs="Arial"/>
              </w:rPr>
              <w:t>Поселок</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"Аврора"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3-го Интернационала, д. 39, пом. 2.</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"АВИЦЕНА"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3-го Интернационала, д. 39, пом. 5.</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ФАП 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142440, Московская область, Богородский городской округ, с. Балобаново, ул. Буденного, д.1.</w:t>
            </w:r>
          </w:p>
        </w:tc>
        <w:tc>
          <w:tcPr>
            <w:tcW w:w="1191" w:type="dxa"/>
            <w:vAlign w:val="center"/>
          </w:tcPr>
          <w:p w:rsidR="007100FB" w:rsidRPr="007100FB" w:rsidRDefault="007100FB" w:rsidP="0010059F">
            <w:pPr>
              <w:rPr>
                <w:rFonts w:ascii="Arial" w:hAnsi="Arial" w:cs="Arial"/>
              </w:rPr>
            </w:pPr>
            <w:r w:rsidRPr="007100FB">
              <w:rPr>
                <w:rFonts w:ascii="Arial" w:hAnsi="Arial" w:cs="Arial"/>
              </w:rPr>
              <w:t>Село</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ФАП 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142455, Московская область, Богородский городской округ, с. Кудиново, ул. Центральная, д. 43.</w:t>
            </w:r>
          </w:p>
        </w:tc>
        <w:tc>
          <w:tcPr>
            <w:tcW w:w="1191" w:type="dxa"/>
            <w:vAlign w:val="center"/>
          </w:tcPr>
          <w:p w:rsidR="007100FB" w:rsidRPr="007100FB" w:rsidRDefault="007100FB" w:rsidP="0010059F">
            <w:pPr>
              <w:rPr>
                <w:rFonts w:ascii="Arial" w:hAnsi="Arial" w:cs="Arial"/>
              </w:rPr>
            </w:pPr>
            <w:r w:rsidRPr="007100FB">
              <w:rPr>
                <w:rFonts w:ascii="Arial" w:hAnsi="Arial" w:cs="Arial"/>
              </w:rPr>
              <w:t>Село</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"Хорошая Медицина"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 xml:space="preserve">142450, Московская область, Богородский городской округ, г. Старая Купавна, ул. Кирова, д. </w:t>
            </w:r>
            <w:r w:rsidRPr="007100FB">
              <w:rPr>
                <w:rFonts w:ascii="Arial" w:hAnsi="Arial" w:cs="Arial"/>
              </w:rPr>
              <w:lastRenderedPageBreak/>
              <w:t>19.</w:t>
            </w:r>
          </w:p>
        </w:tc>
        <w:tc>
          <w:tcPr>
            <w:tcW w:w="1191" w:type="dxa"/>
            <w:vAlign w:val="center"/>
          </w:tcPr>
          <w:p w:rsidR="007100FB" w:rsidRPr="007100FB" w:rsidRDefault="007100FB" w:rsidP="0010059F">
            <w:pPr>
              <w:rPr>
                <w:rFonts w:ascii="Arial" w:hAnsi="Arial" w:cs="Arial"/>
              </w:rPr>
            </w:pPr>
            <w:r w:rsidRPr="007100FB">
              <w:rPr>
                <w:rFonts w:ascii="Arial" w:hAnsi="Arial" w:cs="Arial"/>
              </w:rPr>
              <w:lastRenderedPageBreak/>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"МПЗ Богородский"</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142435, Московская область, Богородский городской округ, д. Тимохово, ул. Совхозная, д. 27.</w:t>
            </w:r>
          </w:p>
        </w:tc>
        <w:tc>
          <w:tcPr>
            <w:tcW w:w="1191" w:type="dxa"/>
            <w:vAlign w:val="center"/>
          </w:tcPr>
          <w:p w:rsidR="007100FB" w:rsidRPr="007100FB" w:rsidRDefault="007100FB" w:rsidP="0010059F">
            <w:pPr>
              <w:rPr>
                <w:rFonts w:ascii="Arial" w:hAnsi="Arial" w:cs="Arial"/>
              </w:rPr>
            </w:pPr>
            <w:r w:rsidRPr="007100FB">
              <w:rPr>
                <w:rFonts w:ascii="Arial" w:hAnsi="Arial" w:cs="Arial"/>
              </w:rPr>
              <w:t>Деревня</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"ГАРАНТ-ДЕНТ"</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142461, Московская область, Богородский городской округ, г. Электроугли, микрорайон Светлый, д. 30.</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ФАП 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142450, Московская область, Богородский городской округ, г. Старая Купавна, пос. Рыбхоз, (вблизи клуба "Островок").</w:t>
            </w:r>
          </w:p>
        </w:tc>
        <w:tc>
          <w:tcPr>
            <w:tcW w:w="1191" w:type="dxa"/>
            <w:vAlign w:val="center"/>
          </w:tcPr>
          <w:p w:rsidR="007100FB" w:rsidRPr="007100FB" w:rsidRDefault="007100FB" w:rsidP="0010059F">
            <w:pPr>
              <w:rPr>
                <w:rFonts w:ascii="Arial" w:hAnsi="Arial" w:cs="Arial"/>
              </w:rPr>
            </w:pPr>
            <w:r w:rsidRPr="007100FB">
              <w:rPr>
                <w:rFonts w:ascii="Arial" w:hAnsi="Arial" w:cs="Arial"/>
              </w:rPr>
              <w:t>Поселок</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142450, Московская область, Богородский городской округ, г. Старая Купавна, ул. Матросова, д. 15.</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142450, Московская область, Богородский городской округ, г. Старая Купавна, ул. Больничный проезд, д. 37.</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бюджетное учреждение здравоохранения Московской области "Бюро судебно-медицинской экспертизы</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142450, Московская область, Богородский городской округ, г. Старая Купавна, ул. Матросова, д. 15.</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Федеральное казенное учреждение здравоохранения "Медико-санитарная часть № 50 Федеральной службы исполнения наказаний"</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1-я Ревсобраний, д. 17.</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Федеральное государственное бюджетное учреждение "Главный военный клинический госпиталь имени академика Н.Н. Бурденко" Министерства обороны Российской Федерации</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142409, Московская область, Богородский городской округ, с. Стромынь, микрорайон Ногинск-9.</w:t>
            </w:r>
          </w:p>
        </w:tc>
        <w:tc>
          <w:tcPr>
            <w:tcW w:w="1191" w:type="dxa"/>
            <w:vAlign w:val="center"/>
          </w:tcPr>
          <w:p w:rsidR="007100FB" w:rsidRPr="007100FB" w:rsidRDefault="007100FB" w:rsidP="0010059F">
            <w:pPr>
              <w:rPr>
                <w:rFonts w:ascii="Arial" w:hAnsi="Arial" w:cs="Arial"/>
              </w:rPr>
            </w:pPr>
            <w:r w:rsidRPr="007100FB">
              <w:rPr>
                <w:rFonts w:ascii="Arial" w:hAnsi="Arial" w:cs="Arial"/>
              </w:rPr>
              <w:t>Село</w:t>
            </w:r>
          </w:p>
        </w:tc>
      </w:tr>
      <w:tr w:rsidR="007100FB" w:rsidRPr="007100FB" w:rsidTr="0010059F">
        <w:trPr>
          <w:trHeight w:val="1231"/>
        </w:trPr>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Акционерное общество "Металлургический завод "Электросталь"</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142402, Московская область, Богородский городской округ, 1,5 км северо-восточнее д. Горки, озеро Луковое, д.1, стр. 5.</w:t>
            </w:r>
          </w:p>
        </w:tc>
        <w:tc>
          <w:tcPr>
            <w:tcW w:w="1191" w:type="dxa"/>
            <w:vAlign w:val="center"/>
          </w:tcPr>
          <w:p w:rsidR="007100FB" w:rsidRPr="007100FB" w:rsidRDefault="007100FB" w:rsidP="0010059F">
            <w:pPr>
              <w:rPr>
                <w:rFonts w:ascii="Arial" w:hAnsi="Arial" w:cs="Arial"/>
              </w:rPr>
            </w:pPr>
            <w:r w:rsidRPr="007100FB">
              <w:rPr>
                <w:rFonts w:ascii="Arial" w:hAnsi="Arial" w:cs="Arial"/>
              </w:rPr>
              <w:t>Деревня</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"Техно-Дент"</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Ильича, Промплощадка д.1, стр. 2.</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ООО "Оздоровительный комплекс "МИР"</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 xml:space="preserve">142439, Московская область, Богородский городской округ, д. Калитино, ул. Верхняя, </w:t>
            </w:r>
            <w:r w:rsidRPr="007100FB">
              <w:rPr>
                <w:rFonts w:ascii="Arial" w:hAnsi="Arial" w:cs="Arial"/>
              </w:rPr>
              <w:lastRenderedPageBreak/>
              <w:t>строение 1а.</w:t>
            </w:r>
          </w:p>
        </w:tc>
        <w:tc>
          <w:tcPr>
            <w:tcW w:w="1191" w:type="dxa"/>
            <w:vAlign w:val="center"/>
          </w:tcPr>
          <w:p w:rsidR="007100FB" w:rsidRPr="007100FB" w:rsidRDefault="007100FB" w:rsidP="0010059F">
            <w:pPr>
              <w:rPr>
                <w:rFonts w:ascii="Arial" w:hAnsi="Arial" w:cs="Arial"/>
              </w:rPr>
            </w:pPr>
            <w:r w:rsidRPr="007100FB">
              <w:rPr>
                <w:rFonts w:ascii="Arial" w:hAnsi="Arial" w:cs="Arial"/>
              </w:rPr>
              <w:lastRenderedPageBreak/>
              <w:t>Деревня</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ООО "Оздоровительно-профилактический центр "ЮНОСТЬ"</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142431, Московская область, Богородский городской округ, д. Громково, пансионат "Дружба".</w:t>
            </w:r>
          </w:p>
        </w:tc>
        <w:tc>
          <w:tcPr>
            <w:tcW w:w="1191" w:type="dxa"/>
            <w:vAlign w:val="center"/>
          </w:tcPr>
          <w:p w:rsidR="007100FB" w:rsidRPr="007100FB" w:rsidRDefault="007100FB" w:rsidP="0010059F">
            <w:pPr>
              <w:rPr>
                <w:rFonts w:ascii="Arial" w:hAnsi="Arial" w:cs="Arial"/>
              </w:rPr>
            </w:pPr>
            <w:r w:rsidRPr="007100FB">
              <w:rPr>
                <w:rFonts w:ascii="Arial" w:hAnsi="Arial" w:cs="Arial"/>
              </w:rPr>
              <w:t>Деревня</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"Благополучие"</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Богородский городской округ, п. Горбуша.</w:t>
            </w:r>
          </w:p>
        </w:tc>
        <w:tc>
          <w:tcPr>
            <w:tcW w:w="1191" w:type="dxa"/>
            <w:vAlign w:val="center"/>
          </w:tcPr>
          <w:p w:rsidR="007100FB" w:rsidRPr="007100FB" w:rsidRDefault="007100FB" w:rsidP="0010059F">
            <w:pPr>
              <w:rPr>
                <w:rFonts w:ascii="Arial" w:hAnsi="Arial" w:cs="Arial"/>
              </w:rPr>
            </w:pPr>
            <w:r w:rsidRPr="007100FB">
              <w:rPr>
                <w:rFonts w:ascii="Arial" w:hAnsi="Arial" w:cs="Arial"/>
              </w:rPr>
              <w:t>Поселок</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бюджетное учреждение здравоохранения Московской области "</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142436, Московская область, Богородский городской округ, д. Боровково, ул. Фабрики, у д. 17.</w:t>
            </w:r>
          </w:p>
        </w:tc>
        <w:tc>
          <w:tcPr>
            <w:tcW w:w="1191" w:type="dxa"/>
            <w:vAlign w:val="center"/>
          </w:tcPr>
          <w:p w:rsidR="007100FB" w:rsidRPr="007100FB" w:rsidRDefault="007100FB" w:rsidP="0010059F">
            <w:pPr>
              <w:rPr>
                <w:rFonts w:ascii="Arial" w:hAnsi="Arial" w:cs="Arial"/>
              </w:rPr>
            </w:pPr>
            <w:r w:rsidRPr="007100FB">
              <w:rPr>
                <w:rFonts w:ascii="Arial" w:hAnsi="Arial" w:cs="Arial"/>
              </w:rPr>
              <w:t>Деревня</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 xml:space="preserve">ФАП Государственное бюджетное учреждение здравоохранения Московской области "Ногинская центральная районная больница" </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142436, Московская область, Богородский городской округ, с. Стромынь, ул. Б. Стромынка, д. 73А.</w:t>
            </w:r>
          </w:p>
        </w:tc>
        <w:tc>
          <w:tcPr>
            <w:tcW w:w="1191" w:type="dxa"/>
            <w:vAlign w:val="center"/>
          </w:tcPr>
          <w:p w:rsidR="007100FB" w:rsidRPr="007100FB" w:rsidRDefault="007100FB" w:rsidP="0010059F">
            <w:pPr>
              <w:rPr>
                <w:rFonts w:ascii="Arial" w:hAnsi="Arial" w:cs="Arial"/>
              </w:rPr>
            </w:pPr>
            <w:r w:rsidRPr="007100FB">
              <w:rPr>
                <w:rFonts w:ascii="Arial" w:hAnsi="Arial" w:cs="Arial"/>
              </w:rPr>
              <w:t>Село</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Центр переливания крови 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142401, Московская область, г. Ногинск, ул. Октябрьская, д. 85д.</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142409, Московская область, Богородский городской округ, с. Стромынь, микрорайон Ногинск -9, ул. Спортивная, д. 3.</w:t>
            </w:r>
          </w:p>
        </w:tc>
        <w:tc>
          <w:tcPr>
            <w:tcW w:w="1191" w:type="dxa"/>
            <w:vAlign w:val="center"/>
          </w:tcPr>
          <w:p w:rsidR="007100FB" w:rsidRPr="007100FB" w:rsidRDefault="007100FB" w:rsidP="0010059F">
            <w:pPr>
              <w:rPr>
                <w:rFonts w:ascii="Arial" w:hAnsi="Arial" w:cs="Arial"/>
              </w:rPr>
            </w:pPr>
            <w:r w:rsidRPr="007100FB">
              <w:rPr>
                <w:rFonts w:ascii="Arial" w:hAnsi="Arial" w:cs="Arial"/>
              </w:rPr>
              <w:t>Село</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ФАП 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142435, Московская область, Богородский городской округ, д. Тимохово, ул. Совхозная, д. 25, стр. 3.</w:t>
            </w:r>
          </w:p>
        </w:tc>
        <w:tc>
          <w:tcPr>
            <w:tcW w:w="1191" w:type="dxa"/>
            <w:vAlign w:val="center"/>
          </w:tcPr>
          <w:p w:rsidR="007100FB" w:rsidRPr="007100FB" w:rsidRDefault="007100FB" w:rsidP="0010059F">
            <w:pPr>
              <w:rPr>
                <w:rFonts w:ascii="Arial" w:hAnsi="Arial" w:cs="Arial"/>
              </w:rPr>
            </w:pPr>
            <w:r w:rsidRPr="007100FB">
              <w:rPr>
                <w:rFonts w:ascii="Arial" w:hAnsi="Arial" w:cs="Arial"/>
              </w:rPr>
              <w:t>Деревня</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ФАП 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142431, Московская область, Богородский городской округ, д. Авдотьино.</w:t>
            </w:r>
          </w:p>
        </w:tc>
        <w:tc>
          <w:tcPr>
            <w:tcW w:w="1191" w:type="dxa"/>
            <w:vAlign w:val="center"/>
          </w:tcPr>
          <w:p w:rsidR="007100FB" w:rsidRPr="007100FB" w:rsidRDefault="007100FB" w:rsidP="0010059F">
            <w:pPr>
              <w:rPr>
                <w:rFonts w:ascii="Arial" w:hAnsi="Arial" w:cs="Arial"/>
              </w:rPr>
            </w:pPr>
            <w:r w:rsidRPr="007100FB">
              <w:rPr>
                <w:rFonts w:ascii="Arial" w:hAnsi="Arial" w:cs="Arial"/>
              </w:rPr>
              <w:t>Деревня</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142439, Московская область, Богородский городской округ, д. Мамонтово, ул. Зеленая, д. 2.</w:t>
            </w:r>
          </w:p>
        </w:tc>
        <w:tc>
          <w:tcPr>
            <w:tcW w:w="1191" w:type="dxa"/>
            <w:vAlign w:val="center"/>
          </w:tcPr>
          <w:p w:rsidR="007100FB" w:rsidRPr="007100FB" w:rsidRDefault="007100FB" w:rsidP="0010059F">
            <w:pPr>
              <w:rPr>
                <w:rFonts w:ascii="Arial" w:hAnsi="Arial" w:cs="Arial"/>
              </w:rPr>
            </w:pPr>
            <w:r w:rsidRPr="007100FB">
              <w:rPr>
                <w:rFonts w:ascii="Arial" w:hAnsi="Arial" w:cs="Arial"/>
              </w:rPr>
              <w:t>Деревня</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color w:val="000000"/>
              </w:rPr>
            </w:pPr>
            <w:r w:rsidRPr="007100FB">
              <w:rPr>
                <w:rFonts w:ascii="Arial" w:hAnsi="Arial" w:cs="Arial"/>
                <w:color w:val="000000"/>
              </w:rPr>
              <w:t>Медицинский пункт 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color w:val="000000"/>
              </w:rPr>
            </w:pPr>
            <w:r w:rsidRPr="007100FB">
              <w:rPr>
                <w:rFonts w:ascii="Arial" w:hAnsi="Arial" w:cs="Arial"/>
                <w:color w:val="000000"/>
              </w:rPr>
              <w:t xml:space="preserve">142402, Московская область, </w:t>
            </w:r>
            <w:r w:rsidRPr="007100FB">
              <w:rPr>
                <w:rFonts w:ascii="Arial" w:hAnsi="Arial" w:cs="Arial"/>
              </w:rPr>
              <w:t>Богородский городской округ,</w:t>
            </w:r>
            <w:r w:rsidRPr="007100FB">
              <w:rPr>
                <w:rFonts w:ascii="Arial" w:hAnsi="Arial" w:cs="Arial"/>
                <w:color w:val="000000"/>
              </w:rPr>
              <w:t xml:space="preserve"> д. Жилино-Горки, д. 72, кв. 1.</w:t>
            </w:r>
          </w:p>
        </w:tc>
        <w:tc>
          <w:tcPr>
            <w:tcW w:w="1191" w:type="dxa"/>
            <w:vAlign w:val="center"/>
          </w:tcPr>
          <w:p w:rsidR="007100FB" w:rsidRPr="007100FB" w:rsidRDefault="007100FB" w:rsidP="0010059F">
            <w:pPr>
              <w:rPr>
                <w:rFonts w:ascii="Arial" w:hAnsi="Arial" w:cs="Arial"/>
                <w:color w:val="000000"/>
              </w:rPr>
            </w:pPr>
            <w:r w:rsidRPr="007100FB">
              <w:rPr>
                <w:rFonts w:ascii="Arial" w:hAnsi="Arial" w:cs="Arial"/>
                <w:color w:val="000000"/>
              </w:rPr>
              <w:t>Деревня</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 xml:space="preserve">Государственное бюджетное учреждение здравоохранения Московской области "Ногинская центральная районная </w:t>
            </w:r>
            <w:r w:rsidRPr="007100FB">
              <w:rPr>
                <w:rFonts w:ascii="Arial" w:hAnsi="Arial" w:cs="Arial"/>
              </w:rPr>
              <w:lastRenderedPageBreak/>
              <w:t>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lastRenderedPageBreak/>
              <w:t>142439, Московская область, Богородский городской округ, с. Мамонтово, ул. Зеленая, д. 2.</w:t>
            </w:r>
          </w:p>
        </w:tc>
        <w:tc>
          <w:tcPr>
            <w:tcW w:w="1191" w:type="dxa"/>
            <w:vAlign w:val="center"/>
          </w:tcPr>
          <w:p w:rsidR="007100FB" w:rsidRPr="007100FB" w:rsidRDefault="007100FB" w:rsidP="0010059F">
            <w:pPr>
              <w:rPr>
                <w:rFonts w:ascii="Arial" w:hAnsi="Arial" w:cs="Arial"/>
              </w:rPr>
            </w:pPr>
            <w:r w:rsidRPr="007100FB">
              <w:rPr>
                <w:rFonts w:ascii="Arial" w:hAnsi="Arial" w:cs="Arial"/>
              </w:rPr>
              <w:t>Село</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 xml:space="preserve">ФАП Государственное бюджетное учреждение здравоохранения Московской области "Ногинская центральная районная больница" </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142439, Московская область, Богородский городской округ, д. Тимково, ул. Большая, д. 147.</w:t>
            </w:r>
          </w:p>
        </w:tc>
        <w:tc>
          <w:tcPr>
            <w:tcW w:w="1191" w:type="dxa"/>
            <w:vAlign w:val="center"/>
          </w:tcPr>
          <w:p w:rsidR="007100FB" w:rsidRPr="007100FB" w:rsidRDefault="007100FB" w:rsidP="0010059F">
            <w:pPr>
              <w:rPr>
                <w:rFonts w:ascii="Arial" w:hAnsi="Arial" w:cs="Arial"/>
              </w:rPr>
            </w:pPr>
            <w:r w:rsidRPr="007100FB">
              <w:rPr>
                <w:rFonts w:ascii="Arial" w:hAnsi="Arial" w:cs="Arial"/>
              </w:rPr>
              <w:t>Деревня</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Акционерное общество Публичное акционерное общество "Московская объединенная электросетевая компания"</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Радченко, д. 13.</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"ИНВИТРО-Ногинск"</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Декабристов, д. 1Б, пом. 2</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Первичная профсоюзная организация ОАО "Глуховский текстиль"</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142406 Московская область, г. Ногинск, Починковское шоссе, Детский оздоровительный лагерь "Юный ленинец".</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"Центр современной медицины"</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Декабристов, д. 3, стр. 1.</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w:t>
            </w:r>
            <w:proofErr w:type="spellStart"/>
            <w:r w:rsidRPr="007100FB">
              <w:rPr>
                <w:rFonts w:ascii="Arial" w:hAnsi="Arial" w:cs="Arial"/>
              </w:rPr>
              <w:t>Стома-Люкс</w:t>
            </w:r>
            <w:proofErr w:type="spellEnd"/>
            <w:r w:rsidRPr="007100FB">
              <w:rPr>
                <w:rFonts w:ascii="Arial" w:hAnsi="Arial" w:cs="Arial"/>
              </w:rPr>
              <w:t>"</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Гаражная, д. 1, кв. 1.</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"Спектр-Дент"</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Белякова, д. 2, корп. 3, пом. 8-9.</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"СК-ЭЛИТ"</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142404, Московская область, г. Ногинск, ул. Самодеятельная, д. 10А, подъезд 2.</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w:t>
            </w:r>
            <w:proofErr w:type="spellStart"/>
            <w:r w:rsidRPr="007100FB">
              <w:rPr>
                <w:rFonts w:ascii="Arial" w:hAnsi="Arial" w:cs="Arial"/>
              </w:rPr>
              <w:t>Ногинское</w:t>
            </w:r>
            <w:proofErr w:type="spellEnd"/>
            <w:r w:rsidRPr="007100FB">
              <w:rPr>
                <w:rFonts w:ascii="Arial" w:hAnsi="Arial" w:cs="Arial"/>
              </w:rPr>
              <w:t xml:space="preserve"> предприятие </w:t>
            </w:r>
            <w:proofErr w:type="spellStart"/>
            <w:r w:rsidRPr="007100FB">
              <w:rPr>
                <w:rFonts w:ascii="Arial" w:hAnsi="Arial" w:cs="Arial"/>
              </w:rPr>
              <w:t>ШнурЭлектроПласт</w:t>
            </w:r>
            <w:proofErr w:type="spellEnd"/>
            <w:r w:rsidRPr="007100FB">
              <w:rPr>
                <w:rFonts w:ascii="Arial" w:hAnsi="Arial" w:cs="Arial"/>
              </w:rPr>
              <w:t>"</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Декабристов, д.79 б.</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"Миро-Дент"</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142406, Московская область, г. Ногинск, ул. Текстилей, д. 35.</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w:t>
            </w:r>
            <w:proofErr w:type="spellStart"/>
            <w:r w:rsidRPr="007100FB">
              <w:rPr>
                <w:rFonts w:ascii="Arial" w:hAnsi="Arial" w:cs="Arial"/>
              </w:rPr>
              <w:t>Зубнофф</w:t>
            </w:r>
            <w:proofErr w:type="spellEnd"/>
            <w:r w:rsidRPr="007100FB">
              <w:rPr>
                <w:rFonts w:ascii="Arial" w:hAnsi="Arial" w:cs="Arial"/>
              </w:rPr>
              <w:t>"</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Декабристов, д. 1Б, пом. 1.</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"Доктор-Люкс"</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28 Июня, д. 5.</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"ДЕНТО-ПРОФ"</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Лебедевой, д. 10.</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w:t>
            </w:r>
            <w:proofErr w:type="spellStart"/>
            <w:r w:rsidRPr="007100FB">
              <w:rPr>
                <w:rFonts w:ascii="Arial" w:hAnsi="Arial" w:cs="Arial"/>
              </w:rPr>
              <w:t>Дентал</w:t>
            </w:r>
            <w:proofErr w:type="spellEnd"/>
            <w:r w:rsidRPr="007100FB">
              <w:rPr>
                <w:rFonts w:ascii="Arial" w:hAnsi="Arial" w:cs="Arial"/>
              </w:rPr>
              <w:t xml:space="preserve"> А-В"</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200-Летия города, д. 2, оф. 23.</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w:t>
            </w:r>
            <w:proofErr w:type="spellStart"/>
            <w:r w:rsidRPr="007100FB">
              <w:rPr>
                <w:rFonts w:ascii="Arial" w:hAnsi="Arial" w:cs="Arial"/>
              </w:rPr>
              <w:t>АртисДент</w:t>
            </w:r>
            <w:proofErr w:type="spellEnd"/>
            <w:r w:rsidRPr="007100FB">
              <w:rPr>
                <w:rFonts w:ascii="Arial" w:hAnsi="Arial" w:cs="Arial"/>
              </w:rPr>
              <w:t>"</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Декабристов, д. 3-В, пом. 2.</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Закрытое акционерное общество "Ногинское ПОГАТ"</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142401, Московская область, г. Ногинск, ул. Гаражная, д. 4</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142455, Московская область, Богородский городской округ, г. Электроугли, микрорайон Светлый, д. 25.</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w:t>
            </w:r>
          </w:p>
          <w:p w:rsidR="007100FB" w:rsidRPr="007100FB" w:rsidRDefault="007100FB" w:rsidP="0010059F">
            <w:pPr>
              <w:pStyle w:val="a6"/>
              <w:ind w:left="0"/>
              <w:rPr>
                <w:rFonts w:ascii="Arial" w:hAnsi="Arial" w:cs="Arial"/>
              </w:rPr>
            </w:pPr>
            <w:r w:rsidRPr="007100FB">
              <w:rPr>
                <w:rFonts w:ascii="Arial" w:hAnsi="Arial" w:cs="Arial"/>
              </w:rPr>
              <w:t>ул. Комсомольская, д. 59.</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бюджетное стационарное учреждение социального обслуживания Московской области "Пансионат "Ногинский"</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142406, Московская область, г. Ногинск, ул. Советской Конституции, д. 103.</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"Стоматологические услуги"</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шоссе Энтузиастов, д. 78.</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Федеральное бюджетное учреждение "Следственный изолятор №1 Управления Федеральной службы исполнения наказаний по Московской области"</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Толстовская, д. 5.</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специальное (коррекционное) общеобразовательное учреждение для обучающихся, воспитанников с ограниченными возможностями здоровья "</w:t>
            </w:r>
            <w:proofErr w:type="spellStart"/>
            <w:r w:rsidRPr="007100FB">
              <w:rPr>
                <w:rFonts w:ascii="Arial" w:hAnsi="Arial" w:cs="Arial"/>
              </w:rPr>
              <w:t>Глуховская</w:t>
            </w:r>
            <w:proofErr w:type="spellEnd"/>
            <w:r w:rsidRPr="007100FB">
              <w:rPr>
                <w:rFonts w:ascii="Arial" w:hAnsi="Arial" w:cs="Arial"/>
              </w:rPr>
              <w:t xml:space="preserve"> общеобразовательная школа-интернат №2 VII вида"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142402, Московская область, г. Ногинск, ул. Чапаева, д. 3.</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Акционерное общество "Ногинское ППЖТ"</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 xml:space="preserve">142402, Московская область, г. Ногинск, ул. Ильича, </w:t>
            </w:r>
            <w:proofErr w:type="spellStart"/>
            <w:r w:rsidRPr="007100FB">
              <w:rPr>
                <w:rFonts w:ascii="Arial" w:hAnsi="Arial" w:cs="Arial"/>
              </w:rPr>
              <w:t>промплощадка</w:t>
            </w:r>
            <w:proofErr w:type="spellEnd"/>
            <w:r w:rsidRPr="007100FB">
              <w:rPr>
                <w:rFonts w:ascii="Arial" w:hAnsi="Arial" w:cs="Arial"/>
              </w:rPr>
              <w:t xml:space="preserve"> № 1, стр. 27.</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color w:val="FF0000"/>
              </w:rPr>
            </w:pPr>
            <w:r w:rsidRPr="007100FB">
              <w:rPr>
                <w:rFonts w:ascii="Arial" w:hAnsi="Arial" w:cs="Arial"/>
              </w:rPr>
              <w:t>Закрытое акционерное общество "Ногинское ПОГАТ"</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142401, Московская область, г. Ногинск, ул. Шоссе Энтузиастов, д. 64-Б.</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унитарное предприятие пассажирского автомобильного транспорта Московской области "</w:t>
            </w:r>
            <w:proofErr w:type="spellStart"/>
            <w:r w:rsidRPr="007100FB">
              <w:rPr>
                <w:rFonts w:ascii="Arial" w:hAnsi="Arial" w:cs="Arial"/>
              </w:rPr>
              <w:t>Мострансавто</w:t>
            </w:r>
            <w:proofErr w:type="spellEnd"/>
            <w:r w:rsidRPr="007100FB">
              <w:rPr>
                <w:rFonts w:ascii="Arial" w:hAnsi="Arial" w:cs="Arial"/>
              </w:rPr>
              <w:t>"</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 xml:space="preserve">142401, Московская область, г. Ногинск, ул. </w:t>
            </w:r>
            <w:proofErr w:type="spellStart"/>
            <w:r w:rsidRPr="007100FB">
              <w:rPr>
                <w:rFonts w:ascii="Arial" w:hAnsi="Arial" w:cs="Arial"/>
              </w:rPr>
              <w:t>Автобазовая</w:t>
            </w:r>
            <w:proofErr w:type="spellEnd"/>
            <w:r w:rsidRPr="007100FB">
              <w:rPr>
                <w:rFonts w:ascii="Arial" w:hAnsi="Arial" w:cs="Arial"/>
              </w:rPr>
              <w:t>, д. 4.</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 xml:space="preserve">Государственное бюджетное учреждение социального обслуживания Московской области "Ногинский комплексный центр социального </w:t>
            </w:r>
            <w:r w:rsidRPr="007100FB">
              <w:rPr>
                <w:rFonts w:ascii="Arial" w:hAnsi="Arial" w:cs="Arial"/>
              </w:rPr>
              <w:lastRenderedPageBreak/>
              <w:t>обслуживания населения"</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lastRenderedPageBreak/>
              <w:t>142400, Московская область, г. Ногинск, ул. Радченко, д. 20.</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 xml:space="preserve">Государственное бюджетное учреждение здравоохранения Московской области "Ногинская центральная районная больница" </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142430, Московская область, Богородский городской округ, с. Ямкино, Центральная усадьба</w:t>
            </w:r>
          </w:p>
        </w:tc>
        <w:tc>
          <w:tcPr>
            <w:tcW w:w="1191" w:type="dxa"/>
            <w:vAlign w:val="center"/>
          </w:tcPr>
          <w:p w:rsidR="007100FB" w:rsidRPr="007100FB" w:rsidRDefault="007100FB" w:rsidP="0010059F">
            <w:pPr>
              <w:rPr>
                <w:rFonts w:ascii="Arial" w:hAnsi="Arial" w:cs="Arial"/>
              </w:rPr>
            </w:pPr>
            <w:r w:rsidRPr="007100FB">
              <w:rPr>
                <w:rFonts w:ascii="Arial" w:hAnsi="Arial" w:cs="Arial"/>
              </w:rPr>
              <w:t>Село</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Поликлиника (Государственное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142406, Московская область, г. Ногинск, ул. Советской Конституции, д. 21-а.</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42410, Московская область, г. Ногинск, ул. Аэроклубная, д. 1.</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rPr>
                <w:rFonts w:ascii="Arial" w:hAnsi="Arial" w:cs="Arial"/>
              </w:rPr>
            </w:pPr>
            <w:r w:rsidRPr="007100FB">
              <w:rPr>
                <w:rFonts w:ascii="Arial" w:hAnsi="Arial" w:cs="Arial"/>
              </w:rPr>
              <w:t>142406, Московская область, г. Ногинск, ул. 8 марта, д. 14.</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бюджетное учреждение здравоохранения Московской области "Бюро судебно-медицинской экспертизы"</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Комсомольская, д. 59, корпус патологоанатомический</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"Стоматолог"</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142407, Московская область, г. Ногинск, ул. Юбилейная, д. 9.</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"Зубная Фея"</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Комсомольская, д. 24-Б.</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142403, Московская область, г. Ногинск, ул. Ремесленная, д. 1 а.</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142407, Московская область, г. Ногинск, ул. III Интернационала, д. 185.</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Комсомольская, д. 59.</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ООО «Ваш Выбор»</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142412, Московская область, г. Ногинск, ул. Климова, д. 11/22.</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ИП Рыбкин Вадим Владимирович</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Климова, д. 52.</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Производственный кооператив "Тонус"</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Рабочая, д. 42.</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"Студия Доктор"</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Лебедевой, д. 10.</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Общество с ограниченной ответственностью "Центр диагностики Ногинск"</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Рабочая, д. 6/26.</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142403, Московская область, г. Ногинск, ул. Ремесленная, д. 1б.</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Климова, д. 51.</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 xml:space="preserve">Медицинский Центр Государственное бюджетное учреждение здравоохранения Московской области "Ногинская центральная районная больница" </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142400, Московская область, г. Ногинск, ул. Лебедевой, д. 7.</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142407, Московская область, г. Ногинск, ул. 3-го Интернационала, д. 185.</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142403, Московская область, г. Ногинск, ул. Ремесленная, д. 1В.</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142403, Московская область, г. Ногинск, ул. Краснослободская, д. 1-а.</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0" w:firstLine="0"/>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Государственное бюджетное учреждение здравоохранения Московской области "Ногинская центральная районная больница"</w:t>
            </w:r>
          </w:p>
        </w:tc>
        <w:tc>
          <w:tcPr>
            <w:tcW w:w="3855" w:type="dxa"/>
            <w:vAlign w:val="center"/>
          </w:tcPr>
          <w:p w:rsidR="007100FB" w:rsidRPr="007100FB" w:rsidRDefault="007100FB" w:rsidP="0010059F">
            <w:pPr>
              <w:pStyle w:val="a6"/>
              <w:ind w:left="0"/>
              <w:rPr>
                <w:rFonts w:ascii="Arial" w:hAnsi="Arial" w:cs="Arial"/>
              </w:rPr>
            </w:pPr>
            <w:r w:rsidRPr="007100FB">
              <w:rPr>
                <w:rFonts w:ascii="Arial" w:hAnsi="Arial" w:cs="Arial"/>
              </w:rPr>
              <w:t>142455, Московская область, Богородский городской округ, г. Электроугли, ул. Марьинская, д. 35.</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rPr>
          <w:trHeight w:val="567"/>
        </w:trPr>
        <w:tc>
          <w:tcPr>
            <w:tcW w:w="9639" w:type="dxa"/>
            <w:gridSpan w:val="4"/>
            <w:vAlign w:val="center"/>
          </w:tcPr>
          <w:p w:rsidR="007100FB" w:rsidRPr="007100FB" w:rsidRDefault="007100FB" w:rsidP="0010059F">
            <w:pPr>
              <w:jc w:val="center"/>
              <w:rPr>
                <w:rFonts w:ascii="Arial" w:hAnsi="Arial" w:cs="Arial"/>
              </w:rPr>
            </w:pPr>
            <w:r w:rsidRPr="007100FB">
              <w:rPr>
                <w:rFonts w:ascii="Arial" w:hAnsi="Arial" w:cs="Arial"/>
                <w:b/>
              </w:rPr>
              <w:t>Спортивные сооружения</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 xml:space="preserve">Муниципальное бюджетное учреждение Богородского городского округа Московской области «Спортивная школа </w:t>
            </w:r>
            <w:r w:rsidRPr="007100FB">
              <w:rPr>
                <w:rFonts w:ascii="Arial" w:hAnsi="Arial" w:cs="Arial"/>
              </w:rPr>
              <w:lastRenderedPageBreak/>
              <w:t>«Лидер»</w:t>
            </w:r>
          </w:p>
        </w:tc>
        <w:tc>
          <w:tcPr>
            <w:tcW w:w="3855" w:type="dxa"/>
            <w:vAlign w:val="center"/>
          </w:tcPr>
          <w:p w:rsidR="007100FB" w:rsidRPr="007100FB" w:rsidRDefault="007100FB" w:rsidP="0010059F">
            <w:pPr>
              <w:rPr>
                <w:rFonts w:ascii="Arial" w:hAnsi="Arial" w:cs="Arial"/>
              </w:rPr>
            </w:pPr>
            <w:r w:rsidRPr="007100FB">
              <w:rPr>
                <w:rFonts w:ascii="Arial" w:hAnsi="Arial" w:cs="Arial"/>
              </w:rPr>
              <w:lastRenderedPageBreak/>
              <w:t>142455, Московская область, Богородский городской округ, г. Электроугли, ул. Школьная, 4.</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учреждение «Спортивная школа олимпийского резерва»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142400, Московская область, г. Ногинск, ул. Климова, д. 29 а.</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учреждение Богородского городского округа Московской области «Комплексная спортивная школа»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142438, Московская область, г. Ногинск, ул. 3-го Интернационала, д.149.</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учреждение «Спортивная школа олимпийского резерва»</w:t>
            </w:r>
          </w:p>
        </w:tc>
        <w:tc>
          <w:tcPr>
            <w:tcW w:w="3855" w:type="dxa"/>
            <w:vAlign w:val="center"/>
          </w:tcPr>
          <w:p w:rsidR="007100FB" w:rsidRPr="007100FB" w:rsidRDefault="007100FB" w:rsidP="0010059F">
            <w:pPr>
              <w:rPr>
                <w:rFonts w:ascii="Arial" w:hAnsi="Arial" w:cs="Arial"/>
              </w:rPr>
            </w:pPr>
            <w:r w:rsidRPr="007100FB">
              <w:rPr>
                <w:rFonts w:ascii="Arial" w:hAnsi="Arial" w:cs="Arial"/>
              </w:rPr>
              <w:t>142400, Московская область, г. Ногинск, ул. Санаторная, 3.</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автономное учреждение «Дирекция спортивных сооружений»</w:t>
            </w:r>
          </w:p>
        </w:tc>
        <w:tc>
          <w:tcPr>
            <w:tcW w:w="3855" w:type="dxa"/>
            <w:vAlign w:val="center"/>
          </w:tcPr>
          <w:p w:rsidR="007100FB" w:rsidRPr="007100FB" w:rsidRDefault="007100FB" w:rsidP="0010059F">
            <w:pPr>
              <w:rPr>
                <w:rFonts w:ascii="Arial" w:hAnsi="Arial" w:cs="Arial"/>
                <w:color w:val="FF0000"/>
              </w:rPr>
            </w:pPr>
            <w:r w:rsidRPr="007100FB">
              <w:rPr>
                <w:rFonts w:ascii="Arial" w:hAnsi="Arial" w:cs="Arial"/>
              </w:rPr>
              <w:t>142400, Московская область, г. Ногинск, пл. Революции, 10</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учреждение «Спортивная школа олимпийского резерва»</w:t>
            </w:r>
          </w:p>
        </w:tc>
        <w:tc>
          <w:tcPr>
            <w:tcW w:w="3855" w:type="dxa"/>
            <w:vAlign w:val="center"/>
          </w:tcPr>
          <w:p w:rsidR="007100FB" w:rsidRPr="007100FB" w:rsidRDefault="007100FB" w:rsidP="0010059F">
            <w:pPr>
              <w:rPr>
                <w:rFonts w:ascii="Arial" w:hAnsi="Arial" w:cs="Arial"/>
              </w:rPr>
            </w:pPr>
            <w:r w:rsidRPr="007100FB">
              <w:rPr>
                <w:rFonts w:ascii="Arial" w:hAnsi="Arial" w:cs="Arial"/>
              </w:rPr>
              <w:t>142404, Московская область, г. Ногинск, ул. Текстилей, здание РДК</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автономное учреждение «Дирекция спортивных сооружений»</w:t>
            </w:r>
          </w:p>
        </w:tc>
        <w:tc>
          <w:tcPr>
            <w:tcW w:w="3855" w:type="dxa"/>
            <w:vAlign w:val="center"/>
          </w:tcPr>
          <w:p w:rsidR="007100FB" w:rsidRPr="007100FB" w:rsidRDefault="007100FB" w:rsidP="0010059F">
            <w:pPr>
              <w:rPr>
                <w:rFonts w:ascii="Arial" w:hAnsi="Arial" w:cs="Arial"/>
              </w:rPr>
            </w:pPr>
            <w:r w:rsidRPr="007100FB">
              <w:rPr>
                <w:rFonts w:ascii="Arial" w:hAnsi="Arial" w:cs="Arial"/>
              </w:rPr>
              <w:t>142407, Московская область, г. Ногинск, ул. Юбилейная, д. 32.</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автономное учреждение «Дирекция спортивных сооружений»</w:t>
            </w:r>
          </w:p>
        </w:tc>
        <w:tc>
          <w:tcPr>
            <w:tcW w:w="3855" w:type="dxa"/>
            <w:vAlign w:val="center"/>
          </w:tcPr>
          <w:p w:rsidR="007100FB" w:rsidRPr="007100FB" w:rsidRDefault="007100FB" w:rsidP="0010059F">
            <w:pPr>
              <w:rPr>
                <w:rFonts w:ascii="Arial" w:hAnsi="Arial" w:cs="Arial"/>
              </w:rPr>
            </w:pPr>
            <w:r w:rsidRPr="007100FB">
              <w:rPr>
                <w:rFonts w:ascii="Arial" w:hAnsi="Arial" w:cs="Arial"/>
              </w:rPr>
              <w:t>142405, Московская область, г. Ногинск, ул. 2 - Кардолентный проезд, д. 8.</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учреждение "Физкультурно-спортивный комплекс "Труд»</w:t>
            </w:r>
          </w:p>
        </w:tc>
        <w:tc>
          <w:tcPr>
            <w:tcW w:w="3855" w:type="dxa"/>
            <w:vAlign w:val="center"/>
          </w:tcPr>
          <w:p w:rsidR="007100FB" w:rsidRPr="007100FB" w:rsidRDefault="007100FB" w:rsidP="0010059F">
            <w:pPr>
              <w:rPr>
                <w:rFonts w:ascii="Arial" w:hAnsi="Arial" w:cs="Arial"/>
              </w:rPr>
            </w:pPr>
            <w:r w:rsidRPr="007100FB">
              <w:rPr>
                <w:rFonts w:ascii="Arial" w:hAnsi="Arial" w:cs="Arial"/>
              </w:rPr>
              <w:t>142450, Московская область, Богородский городской округ, г. Старая Купавна, улица Набережная, д.41.</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учреждение "</w:t>
            </w:r>
            <w:proofErr w:type="spellStart"/>
            <w:r w:rsidRPr="007100FB">
              <w:rPr>
                <w:rFonts w:ascii="Arial" w:hAnsi="Arial" w:cs="Arial"/>
              </w:rPr>
              <w:t>Физкультурно</w:t>
            </w:r>
            <w:proofErr w:type="spellEnd"/>
            <w:r w:rsidRPr="007100FB">
              <w:rPr>
                <w:rFonts w:ascii="Arial" w:hAnsi="Arial" w:cs="Arial"/>
              </w:rPr>
              <w:t xml:space="preserve"> - спортивный комплекс "Купавна"</w:t>
            </w:r>
          </w:p>
        </w:tc>
        <w:tc>
          <w:tcPr>
            <w:tcW w:w="3855" w:type="dxa"/>
            <w:vAlign w:val="center"/>
          </w:tcPr>
          <w:p w:rsidR="007100FB" w:rsidRPr="007100FB" w:rsidRDefault="007100FB" w:rsidP="0010059F">
            <w:pPr>
              <w:rPr>
                <w:rFonts w:ascii="Arial" w:hAnsi="Arial" w:cs="Arial"/>
              </w:rPr>
            </w:pPr>
            <w:r w:rsidRPr="007100FB">
              <w:rPr>
                <w:rFonts w:ascii="Arial" w:hAnsi="Arial" w:cs="Arial"/>
              </w:rPr>
              <w:t>142450, Московская область, Богородский городской округ, г. Старая Купавна, улица Матросова, д.18а.</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автономное учреждение Богородского городского округа Московской области "Физкультурно-спортивный комплекс "Обухово"</w:t>
            </w:r>
          </w:p>
        </w:tc>
        <w:tc>
          <w:tcPr>
            <w:tcW w:w="3855" w:type="dxa"/>
            <w:vAlign w:val="center"/>
          </w:tcPr>
          <w:p w:rsidR="007100FB" w:rsidRPr="007100FB" w:rsidRDefault="007100FB" w:rsidP="0010059F">
            <w:pPr>
              <w:rPr>
                <w:rFonts w:ascii="Arial" w:hAnsi="Arial" w:cs="Arial"/>
              </w:rPr>
            </w:pPr>
            <w:r w:rsidRPr="007100FB">
              <w:rPr>
                <w:rFonts w:ascii="Arial" w:hAnsi="Arial" w:cs="Arial"/>
              </w:rPr>
              <w:t xml:space="preserve">142440, Московская область, </w:t>
            </w:r>
            <w:proofErr w:type="spellStart"/>
            <w:r w:rsidRPr="007100FB">
              <w:rPr>
                <w:rFonts w:ascii="Arial" w:hAnsi="Arial" w:cs="Arial"/>
              </w:rPr>
              <w:t>Богородский</w:t>
            </w:r>
            <w:proofErr w:type="spellEnd"/>
            <w:r w:rsidRPr="007100FB">
              <w:rPr>
                <w:rFonts w:ascii="Arial" w:hAnsi="Arial" w:cs="Arial"/>
              </w:rPr>
              <w:t xml:space="preserve"> городской округ, р.п. Обухово, ул. Советская, 25 а.</w:t>
            </w:r>
          </w:p>
        </w:tc>
        <w:tc>
          <w:tcPr>
            <w:tcW w:w="1191" w:type="dxa"/>
            <w:vAlign w:val="center"/>
          </w:tcPr>
          <w:p w:rsidR="007100FB" w:rsidRPr="007100FB" w:rsidRDefault="007100FB" w:rsidP="0010059F">
            <w:pPr>
              <w:rPr>
                <w:rFonts w:ascii="Arial" w:hAnsi="Arial" w:cs="Arial"/>
              </w:rPr>
            </w:pPr>
            <w:r w:rsidRPr="007100FB">
              <w:rPr>
                <w:rFonts w:ascii="Arial" w:hAnsi="Arial" w:cs="Arial"/>
              </w:rPr>
              <w:t>Поселок</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учреждение "Спортивный комплекс "Виктория"</w:t>
            </w:r>
          </w:p>
        </w:tc>
        <w:tc>
          <w:tcPr>
            <w:tcW w:w="3855" w:type="dxa"/>
            <w:vAlign w:val="center"/>
          </w:tcPr>
          <w:p w:rsidR="007100FB" w:rsidRPr="007100FB" w:rsidRDefault="007100FB" w:rsidP="0010059F">
            <w:pPr>
              <w:rPr>
                <w:rFonts w:ascii="Arial" w:hAnsi="Arial" w:cs="Arial"/>
              </w:rPr>
            </w:pPr>
            <w:r w:rsidRPr="007100FB">
              <w:rPr>
                <w:rFonts w:ascii="Arial" w:hAnsi="Arial" w:cs="Arial"/>
              </w:rPr>
              <w:t>142455, Московская область, Богородский городской округ, г. Электроугли, ул. Парковая, 16.</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9639" w:type="dxa"/>
            <w:gridSpan w:val="4"/>
            <w:vAlign w:val="center"/>
          </w:tcPr>
          <w:p w:rsidR="007100FB" w:rsidRPr="007100FB" w:rsidRDefault="007100FB" w:rsidP="0010059F">
            <w:pPr>
              <w:jc w:val="center"/>
              <w:rPr>
                <w:rFonts w:ascii="Arial" w:hAnsi="Arial" w:cs="Arial"/>
              </w:rPr>
            </w:pPr>
            <w:r w:rsidRPr="007100FB">
              <w:rPr>
                <w:rFonts w:ascii="Arial" w:hAnsi="Arial" w:cs="Arial"/>
                <w:b/>
              </w:rPr>
              <w:t>Образовательные организации</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4 Звездочка общеразвивающего вида "</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Московская область, г. Ногинск, ул. Советской Конституции, д.30-А.</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29 комбинированного вида"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142452, Московская область, Богородский городской округ, пос. Зеленый, ул. Орлова д. 26.</w:t>
            </w:r>
          </w:p>
        </w:tc>
        <w:tc>
          <w:tcPr>
            <w:tcW w:w="1191" w:type="dxa"/>
            <w:vAlign w:val="center"/>
          </w:tcPr>
          <w:p w:rsidR="007100FB" w:rsidRPr="007100FB" w:rsidRDefault="007100FB" w:rsidP="0010059F">
            <w:pPr>
              <w:rPr>
                <w:rFonts w:ascii="Arial" w:hAnsi="Arial" w:cs="Arial"/>
              </w:rPr>
            </w:pPr>
            <w:r w:rsidRPr="007100FB">
              <w:rPr>
                <w:rFonts w:ascii="Arial" w:hAnsi="Arial" w:cs="Arial"/>
              </w:rPr>
              <w:t>Поселок</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средняя общеобразовательная школа № 20 поселок Зеленый</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142452, Московская область, Богородский городской округ, пос. Зеленый д.4.</w:t>
            </w:r>
          </w:p>
        </w:tc>
        <w:tc>
          <w:tcPr>
            <w:tcW w:w="1191" w:type="dxa"/>
            <w:vAlign w:val="center"/>
          </w:tcPr>
          <w:p w:rsidR="007100FB" w:rsidRPr="007100FB" w:rsidRDefault="007100FB" w:rsidP="0010059F">
            <w:pPr>
              <w:rPr>
                <w:rFonts w:ascii="Arial" w:hAnsi="Arial" w:cs="Arial"/>
              </w:rPr>
            </w:pPr>
            <w:r w:rsidRPr="007100FB">
              <w:rPr>
                <w:rFonts w:ascii="Arial" w:hAnsi="Arial" w:cs="Arial"/>
              </w:rPr>
              <w:t>Поселок</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"Мамонтовская начальная школа - детский сад № 62"</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142439, Московская область, Богородский городской округ, село Мамонтово, улица Набережная, д. 62.</w:t>
            </w:r>
          </w:p>
        </w:tc>
        <w:tc>
          <w:tcPr>
            <w:tcW w:w="1191" w:type="dxa"/>
            <w:vAlign w:val="center"/>
          </w:tcPr>
          <w:p w:rsidR="007100FB" w:rsidRPr="007100FB" w:rsidRDefault="007100FB" w:rsidP="0010059F">
            <w:pPr>
              <w:rPr>
                <w:rFonts w:ascii="Arial" w:hAnsi="Arial" w:cs="Arial"/>
              </w:rPr>
            </w:pPr>
            <w:r w:rsidRPr="007100FB">
              <w:rPr>
                <w:rFonts w:ascii="Arial" w:hAnsi="Arial" w:cs="Arial"/>
              </w:rPr>
              <w:t>Село</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90 Одуванчик"</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142431, Московская область, Богородский городской округ, д. Авдотьино, ул. Фабричная, д. 18.</w:t>
            </w:r>
          </w:p>
        </w:tc>
        <w:tc>
          <w:tcPr>
            <w:tcW w:w="1191" w:type="dxa"/>
            <w:vAlign w:val="center"/>
          </w:tcPr>
          <w:p w:rsidR="007100FB" w:rsidRPr="007100FB" w:rsidRDefault="007100FB" w:rsidP="0010059F">
            <w:pPr>
              <w:rPr>
                <w:rFonts w:ascii="Arial" w:hAnsi="Arial" w:cs="Arial"/>
              </w:rPr>
            </w:pPr>
            <w:r w:rsidRPr="007100FB">
              <w:rPr>
                <w:rFonts w:ascii="Arial" w:hAnsi="Arial" w:cs="Arial"/>
              </w:rPr>
              <w:t>Деревня</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77 "Рябинушка"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142438, Московская область, Богородский городской округ, д. Караваево, ул. Спортивная.</w:t>
            </w:r>
          </w:p>
        </w:tc>
        <w:tc>
          <w:tcPr>
            <w:tcW w:w="1191" w:type="dxa"/>
            <w:vAlign w:val="center"/>
          </w:tcPr>
          <w:p w:rsidR="007100FB" w:rsidRPr="007100FB" w:rsidRDefault="007100FB" w:rsidP="0010059F">
            <w:pPr>
              <w:rPr>
                <w:rFonts w:ascii="Arial" w:hAnsi="Arial" w:cs="Arial"/>
              </w:rPr>
            </w:pPr>
            <w:r w:rsidRPr="007100FB">
              <w:rPr>
                <w:rFonts w:ascii="Arial" w:hAnsi="Arial" w:cs="Arial"/>
              </w:rPr>
              <w:t>Деревня</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81"</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142438, Московская область, Богородский городской округ, поселок Новостройка, д.17а.</w:t>
            </w:r>
          </w:p>
        </w:tc>
        <w:tc>
          <w:tcPr>
            <w:tcW w:w="1191" w:type="dxa"/>
            <w:vAlign w:val="center"/>
          </w:tcPr>
          <w:p w:rsidR="007100FB" w:rsidRPr="007100FB" w:rsidRDefault="007100FB" w:rsidP="0010059F">
            <w:pPr>
              <w:rPr>
                <w:rFonts w:ascii="Arial" w:hAnsi="Arial" w:cs="Arial"/>
              </w:rPr>
            </w:pPr>
            <w:r w:rsidRPr="007100FB">
              <w:rPr>
                <w:rFonts w:ascii="Arial" w:hAnsi="Arial" w:cs="Arial"/>
              </w:rPr>
              <w:t>Поселок</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средняя общеобразовательная школа № 26</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142438, Московская область, Богородский городской округ, д. Большое Буньково, ул. Ленинская, д. 182.</w:t>
            </w:r>
          </w:p>
        </w:tc>
        <w:tc>
          <w:tcPr>
            <w:tcW w:w="1191" w:type="dxa"/>
            <w:vAlign w:val="center"/>
          </w:tcPr>
          <w:p w:rsidR="007100FB" w:rsidRPr="007100FB" w:rsidRDefault="007100FB" w:rsidP="0010059F">
            <w:pPr>
              <w:rPr>
                <w:rFonts w:ascii="Arial" w:hAnsi="Arial" w:cs="Arial"/>
              </w:rPr>
            </w:pPr>
            <w:r w:rsidRPr="007100FB">
              <w:rPr>
                <w:rFonts w:ascii="Arial" w:hAnsi="Arial" w:cs="Arial"/>
              </w:rPr>
              <w:t>Деревня</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"Центр развития ребенка - Детский сад № 84 "Золотое зернышко"</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142435, Московская область, Богородский городской округ, с. Кудиново, ул. Центральная, д. 21.</w:t>
            </w:r>
          </w:p>
        </w:tc>
        <w:tc>
          <w:tcPr>
            <w:tcW w:w="1191" w:type="dxa"/>
            <w:vAlign w:val="center"/>
          </w:tcPr>
          <w:p w:rsidR="007100FB" w:rsidRPr="007100FB" w:rsidRDefault="007100FB" w:rsidP="0010059F">
            <w:pPr>
              <w:rPr>
                <w:rFonts w:ascii="Arial" w:hAnsi="Arial" w:cs="Arial"/>
              </w:rPr>
            </w:pPr>
            <w:r w:rsidRPr="007100FB">
              <w:rPr>
                <w:rFonts w:ascii="Arial" w:hAnsi="Arial" w:cs="Arial"/>
              </w:rPr>
              <w:t>Село</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93 комбинированного вида"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142455, Московская область, Богородский городской округ, г. Электроугли, ул. Комсомольская, д.5 А.</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 xml:space="preserve">Муниципальное бюджетное общеобразовательное учреждение средняя общеобразовательная школа № 30 имени дважды Героя Советского Союза Главного Маршала авиации </w:t>
            </w:r>
            <w:proofErr w:type="spellStart"/>
            <w:r w:rsidRPr="007100FB">
              <w:rPr>
                <w:rFonts w:ascii="Arial" w:hAnsi="Arial" w:cs="Arial"/>
              </w:rPr>
              <w:t>Колдунова</w:t>
            </w:r>
            <w:proofErr w:type="spellEnd"/>
            <w:r w:rsidRPr="007100FB">
              <w:rPr>
                <w:rFonts w:ascii="Arial" w:hAnsi="Arial" w:cs="Arial"/>
              </w:rPr>
              <w:t xml:space="preserve"> Александра Ивановича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142455, Московская область, Богородский городской округ, г. Электроугли, ул. Маяковского, д. 34.</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88 комбинированного вида"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142455, Московская область, Богородский городской округ, г. Электроугли, ул. Советская, д. 21.</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 xml:space="preserve">Муниципальное бюджетное общеобразовательное учреждение средняя </w:t>
            </w:r>
            <w:r w:rsidRPr="007100FB">
              <w:rPr>
                <w:rFonts w:ascii="Arial" w:hAnsi="Arial" w:cs="Arial"/>
              </w:rPr>
              <w:lastRenderedPageBreak/>
              <w:t>общеобразовательная школа № 17</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lastRenderedPageBreak/>
              <w:t>142400, Московская область, г. Ногинск, ул. Белякова, д. 21а.</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Автономная некоммерческая общеобразовательная организация "Ломоносовский лицей"</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142412, Московская область, г. Ногинск, ул. Рабочая, д. 4.</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Автономная некоммерческая общеобразовательная организация "Ломоносовский лицей"</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142412, Московская область, г. Ногинск, ул. Ново-Ногинская, д. 4.</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Негосударственное частное дошкольное образовательное учреждение "Детский сад "Солнышко"</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142403, Московская область, г. Ногинск, ул. Тихая, д. 18.</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Частное общеобразовательное учреждение "Православная классическая гимназия имени свято мученика Константина Богородского"</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142400, Московская область, г. Ногинск, ул. Рабочая, д. 8а.</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Центр развития ребёнка - детский сад № 28 " Сказка"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142400, Московская область, г. Ногинск, ул. Белякова, д. 17А.</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101"</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142411, Московская область, г. Ногинск, 2- Текстильный переулок, д. 3.</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средняя общеобразовательная школа №2 имени Короленко В.Г. с углубленным изучением иностранного языка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142400, Московская область, г. Ногинск ул. Рабочая, д. 28.</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Купавинская средняя общеобразовательная школа № 22</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142450, Московская область, Богородский городской округ, г. Старая Купавна, ул. Большая Московская 22.</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62" комбинированного вида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142450, Московская область, Богородский городской округ, г. Старая Купавна, ул. Шевченко, д.13.</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85</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142435, Московская область, Богородский городской округ, поселок Радиоцентр-9.</w:t>
            </w:r>
          </w:p>
        </w:tc>
        <w:tc>
          <w:tcPr>
            <w:tcW w:w="1191" w:type="dxa"/>
            <w:vAlign w:val="center"/>
          </w:tcPr>
          <w:p w:rsidR="007100FB" w:rsidRPr="007100FB" w:rsidRDefault="007100FB" w:rsidP="0010059F">
            <w:pPr>
              <w:rPr>
                <w:rFonts w:ascii="Arial" w:hAnsi="Arial" w:cs="Arial"/>
              </w:rPr>
            </w:pPr>
            <w:r w:rsidRPr="007100FB">
              <w:rPr>
                <w:rFonts w:ascii="Arial" w:hAnsi="Arial" w:cs="Arial"/>
              </w:rPr>
              <w:t>Поселок</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 xml:space="preserve">Муниципальное бюджетное общеобразовательное учреждение Старо-Псарьковская основная общеобразовательная </w:t>
            </w:r>
            <w:r w:rsidRPr="007100FB">
              <w:rPr>
                <w:rFonts w:ascii="Arial" w:hAnsi="Arial" w:cs="Arial"/>
              </w:rPr>
              <w:lastRenderedPageBreak/>
              <w:t>школа № 67</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lastRenderedPageBreak/>
              <w:t>142434, Московская область, Богородский городской округ, д. Старые Псарьки, ул. Школьная, д.22.</w:t>
            </w:r>
          </w:p>
        </w:tc>
        <w:tc>
          <w:tcPr>
            <w:tcW w:w="1191" w:type="dxa"/>
            <w:vAlign w:val="center"/>
          </w:tcPr>
          <w:p w:rsidR="007100FB" w:rsidRPr="007100FB" w:rsidRDefault="007100FB" w:rsidP="0010059F">
            <w:pPr>
              <w:rPr>
                <w:rFonts w:ascii="Arial" w:hAnsi="Arial" w:cs="Arial"/>
              </w:rPr>
            </w:pPr>
            <w:r w:rsidRPr="007100FB">
              <w:rPr>
                <w:rFonts w:ascii="Arial" w:hAnsi="Arial" w:cs="Arial"/>
              </w:rPr>
              <w:t>Деревня</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"Ногинская специальная (коррекционная) школа-интернат для обучающихся с ограниченными возможностями здоровья"</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142450, Московская область, Богородский городской округ, г. Старая Купавна, проезд Школьный, д.4.</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"Центр развития ребенка-детский сад №6"</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142450, Московская область, Богородский городской округ, г. Старая Купавна, ул. Чапаева, д 14.</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33 "Жемчужинка" комбинированного вида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142450, Московская область. Богородский городской округ, г. Старая Купавна, ул. Большая Московская, д. 143.</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средняя общеобразовательная школа №24</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 xml:space="preserve">142440, Московская область, </w:t>
            </w:r>
            <w:proofErr w:type="spellStart"/>
            <w:r w:rsidRPr="007100FB">
              <w:rPr>
                <w:rFonts w:ascii="Arial" w:hAnsi="Arial" w:cs="Arial"/>
              </w:rPr>
              <w:t>Богородский</w:t>
            </w:r>
            <w:proofErr w:type="spellEnd"/>
            <w:r w:rsidRPr="007100FB">
              <w:rPr>
                <w:rFonts w:ascii="Arial" w:hAnsi="Arial" w:cs="Arial"/>
              </w:rPr>
              <w:t xml:space="preserve"> городской округ, р.п. Обухово, улица Московская, д.4.</w:t>
            </w:r>
          </w:p>
        </w:tc>
        <w:tc>
          <w:tcPr>
            <w:tcW w:w="1191" w:type="dxa"/>
            <w:vAlign w:val="center"/>
          </w:tcPr>
          <w:p w:rsidR="007100FB" w:rsidRPr="007100FB" w:rsidRDefault="007100FB" w:rsidP="0010059F">
            <w:pPr>
              <w:rPr>
                <w:rFonts w:ascii="Arial" w:hAnsi="Arial" w:cs="Arial"/>
              </w:rPr>
            </w:pPr>
            <w:r w:rsidRPr="007100FB">
              <w:rPr>
                <w:rFonts w:ascii="Arial" w:hAnsi="Arial" w:cs="Arial"/>
              </w:rPr>
              <w:t>Поселок</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Обуховская средняя общеобразовательная школа № 23</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 xml:space="preserve">142440, Московская область, </w:t>
            </w:r>
            <w:proofErr w:type="spellStart"/>
            <w:r w:rsidRPr="007100FB">
              <w:rPr>
                <w:rFonts w:ascii="Arial" w:hAnsi="Arial" w:cs="Arial"/>
              </w:rPr>
              <w:t>Богородский</w:t>
            </w:r>
            <w:proofErr w:type="spellEnd"/>
            <w:r w:rsidRPr="007100FB">
              <w:rPr>
                <w:rFonts w:ascii="Arial" w:hAnsi="Arial" w:cs="Arial"/>
              </w:rPr>
              <w:t xml:space="preserve"> городской округ, р.п. Обухово, ул. Ленина, д.85.</w:t>
            </w:r>
          </w:p>
        </w:tc>
        <w:tc>
          <w:tcPr>
            <w:tcW w:w="1191" w:type="dxa"/>
            <w:vAlign w:val="center"/>
          </w:tcPr>
          <w:p w:rsidR="007100FB" w:rsidRPr="007100FB" w:rsidRDefault="007100FB" w:rsidP="0010059F">
            <w:pPr>
              <w:rPr>
                <w:rFonts w:ascii="Arial" w:hAnsi="Arial" w:cs="Arial"/>
              </w:rPr>
            </w:pPr>
            <w:r w:rsidRPr="007100FB">
              <w:rPr>
                <w:rFonts w:ascii="Arial" w:hAnsi="Arial" w:cs="Arial"/>
              </w:rPr>
              <w:t>Поселок</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42 "Ромашка"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 xml:space="preserve">142440, Московская область, </w:t>
            </w:r>
            <w:proofErr w:type="spellStart"/>
            <w:r w:rsidRPr="007100FB">
              <w:rPr>
                <w:rFonts w:ascii="Arial" w:hAnsi="Arial" w:cs="Arial"/>
              </w:rPr>
              <w:t>Богородский</w:t>
            </w:r>
            <w:proofErr w:type="spellEnd"/>
            <w:r w:rsidRPr="007100FB">
              <w:rPr>
                <w:rFonts w:ascii="Arial" w:hAnsi="Arial" w:cs="Arial"/>
              </w:rPr>
              <w:t xml:space="preserve"> городской округ, р.п.Обухово, ул. Свердлова, д.1-а.</w:t>
            </w:r>
          </w:p>
        </w:tc>
        <w:tc>
          <w:tcPr>
            <w:tcW w:w="1191" w:type="dxa"/>
            <w:vAlign w:val="center"/>
          </w:tcPr>
          <w:p w:rsidR="007100FB" w:rsidRPr="007100FB" w:rsidRDefault="007100FB" w:rsidP="0010059F">
            <w:pPr>
              <w:rPr>
                <w:rFonts w:ascii="Arial" w:hAnsi="Arial" w:cs="Arial"/>
              </w:rPr>
            </w:pPr>
            <w:r w:rsidRPr="007100FB">
              <w:rPr>
                <w:rFonts w:ascii="Arial" w:hAnsi="Arial" w:cs="Arial"/>
              </w:rPr>
              <w:t>Поселок</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42 "Ромашка"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 xml:space="preserve">142440, Московская область, </w:t>
            </w:r>
            <w:proofErr w:type="spellStart"/>
            <w:r w:rsidRPr="007100FB">
              <w:rPr>
                <w:rFonts w:ascii="Arial" w:hAnsi="Arial" w:cs="Arial"/>
              </w:rPr>
              <w:t>Богородский</w:t>
            </w:r>
            <w:proofErr w:type="spellEnd"/>
            <w:r w:rsidRPr="007100FB">
              <w:rPr>
                <w:rFonts w:ascii="Arial" w:hAnsi="Arial" w:cs="Arial"/>
              </w:rPr>
              <w:t xml:space="preserve"> городской округ, р.п. Обухово, ул. Ленина, д.39.</w:t>
            </w:r>
          </w:p>
        </w:tc>
        <w:tc>
          <w:tcPr>
            <w:tcW w:w="1191" w:type="dxa"/>
            <w:vAlign w:val="center"/>
          </w:tcPr>
          <w:p w:rsidR="007100FB" w:rsidRPr="007100FB" w:rsidRDefault="007100FB" w:rsidP="0010059F">
            <w:pPr>
              <w:rPr>
                <w:rFonts w:ascii="Arial" w:hAnsi="Arial" w:cs="Arial"/>
              </w:rPr>
            </w:pPr>
            <w:r w:rsidRPr="007100FB">
              <w:rPr>
                <w:rFonts w:ascii="Arial" w:hAnsi="Arial" w:cs="Arial"/>
              </w:rPr>
              <w:t>Поселок</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42 "Ромашка"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 xml:space="preserve">142440, Московская область, </w:t>
            </w:r>
            <w:proofErr w:type="spellStart"/>
            <w:r w:rsidRPr="007100FB">
              <w:rPr>
                <w:rFonts w:ascii="Arial" w:hAnsi="Arial" w:cs="Arial"/>
              </w:rPr>
              <w:t>Богородский</w:t>
            </w:r>
            <w:proofErr w:type="spellEnd"/>
            <w:r w:rsidRPr="007100FB">
              <w:rPr>
                <w:rFonts w:ascii="Arial" w:hAnsi="Arial" w:cs="Arial"/>
              </w:rPr>
              <w:t xml:space="preserve"> городской округ, р.п. Обухово, ул. Ленина, д.42.</w:t>
            </w:r>
          </w:p>
        </w:tc>
        <w:tc>
          <w:tcPr>
            <w:tcW w:w="1191" w:type="dxa"/>
            <w:vAlign w:val="center"/>
          </w:tcPr>
          <w:p w:rsidR="007100FB" w:rsidRPr="007100FB" w:rsidRDefault="007100FB" w:rsidP="0010059F">
            <w:pPr>
              <w:rPr>
                <w:rFonts w:ascii="Arial" w:hAnsi="Arial" w:cs="Arial"/>
              </w:rPr>
            </w:pPr>
            <w:r w:rsidRPr="007100FB">
              <w:rPr>
                <w:rFonts w:ascii="Arial" w:hAnsi="Arial" w:cs="Arial"/>
              </w:rPr>
              <w:t>Поселок</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№89 "Дельфиненок" общеразвивающего вида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 xml:space="preserve">142440, Московская область, </w:t>
            </w:r>
            <w:proofErr w:type="spellStart"/>
            <w:r w:rsidRPr="007100FB">
              <w:rPr>
                <w:rFonts w:ascii="Arial" w:hAnsi="Arial" w:cs="Arial"/>
              </w:rPr>
              <w:t>Богородский</w:t>
            </w:r>
            <w:proofErr w:type="spellEnd"/>
            <w:r w:rsidRPr="007100FB">
              <w:rPr>
                <w:rFonts w:ascii="Arial" w:hAnsi="Arial" w:cs="Arial"/>
              </w:rPr>
              <w:t xml:space="preserve"> городской округ, р.п. Обухово, ул. Комбинат, дом 3.</w:t>
            </w:r>
          </w:p>
        </w:tc>
        <w:tc>
          <w:tcPr>
            <w:tcW w:w="1191" w:type="dxa"/>
            <w:vAlign w:val="center"/>
          </w:tcPr>
          <w:p w:rsidR="007100FB" w:rsidRPr="007100FB" w:rsidRDefault="007100FB" w:rsidP="0010059F">
            <w:pPr>
              <w:rPr>
                <w:rFonts w:ascii="Arial" w:hAnsi="Arial" w:cs="Arial"/>
              </w:rPr>
            </w:pPr>
            <w:r w:rsidRPr="007100FB">
              <w:rPr>
                <w:rFonts w:ascii="Arial" w:hAnsi="Arial" w:cs="Arial"/>
              </w:rPr>
              <w:t>Поселок</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№89 "Дельфиненок" общеразвивающего вида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 xml:space="preserve">142440, Московская область, </w:t>
            </w:r>
            <w:proofErr w:type="spellStart"/>
            <w:r w:rsidRPr="007100FB">
              <w:rPr>
                <w:rFonts w:ascii="Arial" w:hAnsi="Arial" w:cs="Arial"/>
              </w:rPr>
              <w:t>Богородский</w:t>
            </w:r>
            <w:proofErr w:type="spellEnd"/>
            <w:r w:rsidRPr="007100FB">
              <w:rPr>
                <w:rFonts w:ascii="Arial" w:hAnsi="Arial" w:cs="Arial"/>
              </w:rPr>
              <w:t xml:space="preserve"> городской округ, р.п. Обухово, ул. Энтузиастов, д.6.</w:t>
            </w:r>
          </w:p>
        </w:tc>
        <w:tc>
          <w:tcPr>
            <w:tcW w:w="1191" w:type="dxa"/>
            <w:vAlign w:val="center"/>
          </w:tcPr>
          <w:p w:rsidR="007100FB" w:rsidRPr="007100FB" w:rsidRDefault="007100FB" w:rsidP="0010059F">
            <w:pPr>
              <w:rPr>
                <w:rFonts w:ascii="Arial" w:hAnsi="Arial" w:cs="Arial"/>
              </w:rPr>
            </w:pPr>
            <w:r w:rsidRPr="007100FB">
              <w:rPr>
                <w:rFonts w:ascii="Arial" w:hAnsi="Arial" w:cs="Arial"/>
              </w:rPr>
              <w:t>Поселок</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 xml:space="preserve">Автономная некоммерческая </w:t>
            </w:r>
            <w:r w:rsidRPr="007100FB">
              <w:rPr>
                <w:rFonts w:ascii="Arial" w:hAnsi="Arial" w:cs="Arial"/>
              </w:rPr>
              <w:lastRenderedPageBreak/>
              <w:t>общеобразовательная организация "Ногинская гимназия"</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lastRenderedPageBreak/>
              <w:t xml:space="preserve">142400, Московская область, г. </w:t>
            </w:r>
            <w:r w:rsidRPr="007100FB">
              <w:rPr>
                <w:rFonts w:ascii="Arial" w:hAnsi="Arial" w:cs="Arial"/>
              </w:rPr>
              <w:lastRenderedPageBreak/>
              <w:t>Ногинск, ул. 3-го Интернационала, д. 107.</w:t>
            </w:r>
          </w:p>
        </w:tc>
        <w:tc>
          <w:tcPr>
            <w:tcW w:w="1191" w:type="dxa"/>
            <w:vAlign w:val="center"/>
          </w:tcPr>
          <w:p w:rsidR="007100FB" w:rsidRPr="007100FB" w:rsidRDefault="007100FB" w:rsidP="0010059F">
            <w:pPr>
              <w:rPr>
                <w:rFonts w:ascii="Arial" w:hAnsi="Arial" w:cs="Arial"/>
              </w:rPr>
            </w:pPr>
            <w:r w:rsidRPr="007100FB">
              <w:rPr>
                <w:rFonts w:ascii="Arial" w:hAnsi="Arial" w:cs="Arial"/>
              </w:rPr>
              <w:lastRenderedPageBreak/>
              <w:t>Поселок</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"Центр развития ребенка - детский сад № 14 Сказка"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142400, Московская область, г. Ногинск, улица Тихвинская, д.б/</w:t>
            </w:r>
            <w:proofErr w:type="spellStart"/>
            <w:r w:rsidRPr="007100FB">
              <w:rPr>
                <w:rFonts w:ascii="Arial" w:hAnsi="Arial" w:cs="Arial"/>
              </w:rPr>
              <w:t>з</w:t>
            </w:r>
            <w:proofErr w:type="spellEnd"/>
            <w:r w:rsidRPr="007100FB">
              <w:rPr>
                <w:rFonts w:ascii="Arial" w:hAnsi="Arial" w:cs="Arial"/>
              </w:rPr>
              <w:t>.</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"Центр развития ребенка - детский сад № 14 Сказка"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142400, Московская область, г. Ногинск, улица Патриаршая, д.15-А.</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97 «Солнышко» комбинированного вида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142400, Московская область, Богородский городской округ, с. Стромынь микрорайон Ногинск - 9, ул. Адмирала Нахимова, дом 1а.</w:t>
            </w:r>
          </w:p>
        </w:tc>
        <w:tc>
          <w:tcPr>
            <w:tcW w:w="1191" w:type="dxa"/>
            <w:vAlign w:val="center"/>
          </w:tcPr>
          <w:p w:rsidR="007100FB" w:rsidRPr="007100FB" w:rsidRDefault="007100FB" w:rsidP="0010059F">
            <w:pPr>
              <w:rPr>
                <w:rFonts w:ascii="Arial" w:hAnsi="Arial" w:cs="Arial"/>
              </w:rPr>
            </w:pPr>
            <w:r w:rsidRPr="007100FB">
              <w:rPr>
                <w:rFonts w:ascii="Arial" w:hAnsi="Arial" w:cs="Arial"/>
              </w:rPr>
              <w:t>Село</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«Ямкинский детский сад № 92» общеразвивающего вида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142430, Московская область, Богородский городской округ, с. Ямкино, ул. Центральная усадьба, д.48.</w:t>
            </w:r>
          </w:p>
        </w:tc>
        <w:tc>
          <w:tcPr>
            <w:tcW w:w="1191" w:type="dxa"/>
            <w:vAlign w:val="center"/>
          </w:tcPr>
          <w:p w:rsidR="007100FB" w:rsidRPr="007100FB" w:rsidRDefault="007100FB" w:rsidP="0010059F">
            <w:pPr>
              <w:rPr>
                <w:rFonts w:ascii="Arial" w:hAnsi="Arial" w:cs="Arial"/>
              </w:rPr>
            </w:pPr>
            <w:r w:rsidRPr="007100FB">
              <w:rPr>
                <w:rFonts w:ascii="Arial" w:hAnsi="Arial" w:cs="Arial"/>
              </w:rPr>
              <w:t>Село</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83 «Светлячок» общеразвивающего вида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142461, Московская область, Богородский городской округ, г. Электроугли микрорайон Светлый.</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77 "Рябинушка"</w:t>
            </w:r>
          </w:p>
        </w:tc>
        <w:tc>
          <w:tcPr>
            <w:tcW w:w="3855" w:type="dxa"/>
            <w:vAlign w:val="center"/>
          </w:tcPr>
          <w:p w:rsidR="007100FB" w:rsidRPr="007100FB" w:rsidRDefault="007100FB" w:rsidP="0010059F">
            <w:pPr>
              <w:rPr>
                <w:rFonts w:ascii="Arial" w:hAnsi="Arial" w:cs="Arial"/>
              </w:rPr>
            </w:pPr>
            <w:r w:rsidRPr="007100FB">
              <w:rPr>
                <w:rFonts w:ascii="Arial" w:hAnsi="Arial" w:cs="Arial"/>
              </w:rPr>
              <w:t>142438, Московская область, Богородский городской округ, д. Большое Буньково, микрорайон Фабрики, д. 45-а.</w:t>
            </w:r>
          </w:p>
        </w:tc>
        <w:tc>
          <w:tcPr>
            <w:tcW w:w="1191" w:type="dxa"/>
            <w:vAlign w:val="center"/>
          </w:tcPr>
          <w:p w:rsidR="007100FB" w:rsidRPr="007100FB" w:rsidRDefault="007100FB" w:rsidP="0010059F">
            <w:pPr>
              <w:rPr>
                <w:rFonts w:ascii="Arial" w:hAnsi="Arial" w:cs="Arial"/>
              </w:rPr>
            </w:pPr>
            <w:r w:rsidRPr="007100FB">
              <w:rPr>
                <w:rFonts w:ascii="Arial" w:hAnsi="Arial" w:cs="Arial"/>
              </w:rPr>
              <w:t>Деревня</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«Центр развития ребёнка – детский сад № 73 Алёнушка»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142400, Московская область, г. Ногинск, ул. 28 июня.</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«Центр развития ребёнка – детский сад № 69 Аленький цветочек»</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142400, Московская область, г. Ногинск, улица Белякова, д.17 "б".</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65 Рябинушка комбинированного вида»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142450, Московская область, Богородский городской округ, г. Старая Купавна, ул.2-я Гражданская, д.37.</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 xml:space="preserve">Муниципальное бюджетное дошкольное образовательное учреждение детский сад № 63 </w:t>
            </w:r>
            <w:r w:rsidRPr="007100FB">
              <w:rPr>
                <w:rFonts w:ascii="Arial" w:hAnsi="Arial" w:cs="Arial"/>
              </w:rPr>
              <w:lastRenderedPageBreak/>
              <w:t>"Ёлочка"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lastRenderedPageBreak/>
              <w:t>142411, Московская область, г. Ногинск, ул. Самодеятельная, д.8.</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№63 «Ёлочка» комбинированного вида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142411, Московская область, г. Ногинск, ул. Самодеятельная, д.4.</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Центр развития ребёнка – детский сад № 61 «Берёзка»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142450, Московская область, Богородский городской округ, г. Старая Купавна, ул. Чкалова, д. 13.</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52 Земляничка»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142435, Московская область, Богородский городской округ, д. Тимохово, ул. Совхозная, д.24.</w:t>
            </w:r>
          </w:p>
        </w:tc>
        <w:tc>
          <w:tcPr>
            <w:tcW w:w="1191" w:type="dxa"/>
            <w:vAlign w:val="center"/>
          </w:tcPr>
          <w:p w:rsidR="007100FB" w:rsidRPr="007100FB" w:rsidRDefault="007100FB" w:rsidP="0010059F">
            <w:pPr>
              <w:rPr>
                <w:rFonts w:ascii="Arial" w:hAnsi="Arial" w:cs="Arial"/>
              </w:rPr>
            </w:pPr>
            <w:r w:rsidRPr="007100FB">
              <w:rPr>
                <w:rFonts w:ascii="Arial" w:hAnsi="Arial" w:cs="Arial"/>
              </w:rPr>
              <w:t>Деревня</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«Центр развития ребёнка - Детский сад № 47»</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142450, Московская область, Богородский городской округ, г. Старая Купавна, ул. Ленина, д. 21.</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45 «Теремок» комбинированного вида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142400, Московская область, г. Ногинск, ул. Декабристов, д. 110-А.</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44 Ладушки комбинированного вида»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142455, Московская область, Богородский городской округ, г. Электроугли, ул. Комсомольская, д.27А.</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№41 комбинированного вида"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142455, Московская область, Богородский городской округ, г. Электроугли, ул. Троицкий</w:t>
            </w:r>
            <w:r w:rsidRPr="007100FB">
              <w:rPr>
                <w:rFonts w:ascii="Arial" w:hAnsi="Arial" w:cs="Arial"/>
                <w:color w:val="FF0000"/>
              </w:rPr>
              <w:t xml:space="preserve"> </w:t>
            </w:r>
            <w:r w:rsidRPr="007100FB">
              <w:rPr>
                <w:rFonts w:ascii="Arial" w:hAnsi="Arial" w:cs="Arial"/>
              </w:rPr>
              <w:t>2-й Переулок, д.8.</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41 комбинированного вида»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142455, Московская область, Богородский городской округ, г. Электроугли, ул. Маяковская, д. 20.</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Центр развития ребенка – детский сад № 38 «Малыш»</w:t>
            </w:r>
          </w:p>
        </w:tc>
        <w:tc>
          <w:tcPr>
            <w:tcW w:w="3855" w:type="dxa"/>
            <w:vAlign w:val="center"/>
          </w:tcPr>
          <w:p w:rsidR="007100FB" w:rsidRPr="007100FB" w:rsidRDefault="007100FB" w:rsidP="0010059F">
            <w:pPr>
              <w:rPr>
                <w:rFonts w:ascii="Arial" w:hAnsi="Arial" w:cs="Arial"/>
              </w:rPr>
            </w:pPr>
            <w:r w:rsidRPr="007100FB">
              <w:rPr>
                <w:rFonts w:ascii="Arial" w:hAnsi="Arial" w:cs="Arial"/>
              </w:rPr>
              <w:t>142460, Московская область. Богородский городской округ, р. п. им. Воровского, ул. Рабочая. д.15-а.</w:t>
            </w:r>
          </w:p>
        </w:tc>
        <w:tc>
          <w:tcPr>
            <w:tcW w:w="1191" w:type="dxa"/>
            <w:vAlign w:val="center"/>
          </w:tcPr>
          <w:p w:rsidR="007100FB" w:rsidRPr="007100FB" w:rsidRDefault="007100FB" w:rsidP="0010059F">
            <w:pPr>
              <w:rPr>
                <w:rFonts w:ascii="Arial" w:hAnsi="Arial" w:cs="Arial"/>
              </w:rPr>
            </w:pPr>
            <w:r w:rsidRPr="007100FB">
              <w:rPr>
                <w:rFonts w:ascii="Arial" w:hAnsi="Arial" w:cs="Arial"/>
              </w:rPr>
              <w:t>Поселок</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21 "Солнышко"</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142412, Московская область, г. Ногинск, ул. Пионерская, д.1.</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37 "Автомобилист"</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142412, Московская область, г. Ногинск, ул. Социалистическая, д.5-б.</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61 общеразвивающего вида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142412, Московская область, г. Ногинск, ул. Октябрьская, д.93.</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35 общеразвивающего вида»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142412, г. Ногинск, Московская область, г. Ногинск, ул. Климова, д. б/н.</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33 «Жемчужинка»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142450, Московская область. Богородский городской округ, г. Старая Купавна, ул. Большая Московская, д. 143.</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32 общеразвивающего вида»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142408, Московская область, г. Ногинск, ул. Московская, д.4.</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32 общеразвивающего вида»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142408, Московская область, г. Ногинск, ул. Центральная, д. 12.</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средняя общеобразовательная школа №16"</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142407, Московская область, г. Ногинск, ул. Юбилейная, д.3.</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основная общеобразовательная школа №19"</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142406, Московская область, г. Ногинск, ул. Текстилей, д.17.</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№27 общеразвивающего вида"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142400, Московская область, г. Ногинск, улица Мартовская, д.24.</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«Центр развития ребенка - детский сад № 20 «</w:t>
            </w:r>
            <w:proofErr w:type="spellStart"/>
            <w:r w:rsidRPr="007100FB">
              <w:rPr>
                <w:rFonts w:ascii="Arial" w:hAnsi="Arial" w:cs="Arial"/>
              </w:rPr>
              <w:t>Семицветик</w:t>
            </w:r>
            <w:proofErr w:type="spellEnd"/>
            <w:r w:rsidRPr="007100FB">
              <w:rPr>
                <w:rFonts w:ascii="Arial" w:hAnsi="Arial" w:cs="Arial"/>
              </w:rPr>
              <w:t>»</w:t>
            </w:r>
          </w:p>
        </w:tc>
        <w:tc>
          <w:tcPr>
            <w:tcW w:w="3855" w:type="dxa"/>
            <w:vAlign w:val="center"/>
          </w:tcPr>
          <w:p w:rsidR="007100FB" w:rsidRPr="007100FB" w:rsidRDefault="007100FB" w:rsidP="0010059F">
            <w:pPr>
              <w:rPr>
                <w:rFonts w:ascii="Arial" w:hAnsi="Arial" w:cs="Arial"/>
              </w:rPr>
            </w:pPr>
            <w:r w:rsidRPr="007100FB">
              <w:rPr>
                <w:rFonts w:ascii="Arial" w:hAnsi="Arial" w:cs="Arial"/>
              </w:rPr>
              <w:t>142406, Московская область, г. Ногинск, ул.8 Марта.</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20 Колокольчик общеразвивающего вида»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142407, Московская область, г. Ногинск, ул. Радченко, д. 15 б.</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15 комбинированного вида»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142400, Московская область, г. Ногинск, ул. Воздушных десантников, д.63.</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 xml:space="preserve">Муниципальное бюджетное дошкольное образовательное </w:t>
            </w:r>
            <w:r w:rsidRPr="007100FB">
              <w:rPr>
                <w:rFonts w:ascii="Arial" w:hAnsi="Arial" w:cs="Arial"/>
              </w:rPr>
              <w:lastRenderedPageBreak/>
              <w:t>учреждение детский сад № 13 "Рябинка"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lastRenderedPageBreak/>
              <w:t xml:space="preserve">142407, Московская область, г. Ногинск, ул. переулок </w:t>
            </w:r>
            <w:r w:rsidRPr="007100FB">
              <w:rPr>
                <w:rFonts w:ascii="Arial" w:hAnsi="Arial" w:cs="Arial"/>
              </w:rPr>
              <w:lastRenderedPageBreak/>
              <w:t>Трамвайный, д.1.</w:t>
            </w:r>
          </w:p>
        </w:tc>
        <w:tc>
          <w:tcPr>
            <w:tcW w:w="1191" w:type="dxa"/>
            <w:vAlign w:val="center"/>
          </w:tcPr>
          <w:p w:rsidR="007100FB" w:rsidRPr="007100FB" w:rsidRDefault="007100FB" w:rsidP="0010059F">
            <w:pPr>
              <w:rPr>
                <w:rFonts w:ascii="Arial" w:hAnsi="Arial" w:cs="Arial"/>
              </w:rPr>
            </w:pPr>
            <w:r w:rsidRPr="007100FB">
              <w:rPr>
                <w:rFonts w:ascii="Arial" w:hAnsi="Arial" w:cs="Arial"/>
              </w:rPr>
              <w:lastRenderedPageBreak/>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№13 «Рябинка» общеразвивающего вида»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142407, Московская область, г. Ногинск, ул.2-ая Жуковская, д. 13.</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10 комбинированного вида»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142400, Московская область, г. Ногинск, ул. Патриаршая, д. 13 а.</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9 «Звездочка»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142402, Московская область, г. Ногинск, ул. Ильича, д.67а.</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 детский сад № 9 «Звездочка» комбинированного вида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142402, Московская область, г. Ногинск, ул. Ильича, д. 69а.</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tcBorders>
              <w:bottom w:val="single" w:sz="4" w:space="0" w:color="auto"/>
            </w:tcBorders>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4 Звёздочка общеразвивающего вида»</w:t>
            </w:r>
          </w:p>
        </w:tc>
        <w:tc>
          <w:tcPr>
            <w:tcW w:w="3855" w:type="dxa"/>
            <w:tcBorders>
              <w:bottom w:val="single" w:sz="4" w:space="0" w:color="auto"/>
            </w:tcBorders>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142403, Московская область, г. Ногинск, ул. Советской Конституции, д.14.</w:t>
            </w:r>
          </w:p>
        </w:tc>
        <w:tc>
          <w:tcPr>
            <w:tcW w:w="1191" w:type="dxa"/>
            <w:tcBorders>
              <w:bottom w:val="single" w:sz="4" w:space="0" w:color="auto"/>
            </w:tcBorders>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7 «Светлячок» компенсирующего вида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142400, Московская область, г. Ногинск, ул. Новая, д. 1.</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«Центр развития ребенка - детский сад № 6»</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142450, Московская область, Богородский городской округ, г. Старая Купавна, ул. Чапаева, д. 14.</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№5 комбинированного вида"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142400, Московская область, г. Ногинск, ул. 8 Марта д.2.</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5 комбинированного вида»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142440, Московская область, г. Ногинск, ул. Тихая, д.8-а.</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 Детский сад №5 "Радость"</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142407, Московская область, г. Ногинск, ул. Магистральная, д.4.</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 Детский сад №5 "Радость"</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142407, Московская область, г. Ногинск, ул. 3-го Интернационала, д.250.</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 Детский сад №5 "Радость"</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142407, Московская область, г. Ногинск, переулок 1-й Кардолентный, д.1.</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5 «Радость» общеразвивающего вида»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142407, Московская область, г. Ногинск, переулок 2-й Кардолентный, д.2.</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8 «Василек» комбинированного вида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142407, Московская область, г. Ногинск, ул. Бабушкина, д.4Б.</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учреждение дополнительного образования "Городская станция юных туристов"</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142406, Московская область, г. Ногинск, ул. Самодеятельная, д.7.</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1 Березка"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142403, Московская область, г. Ногинск, ул. Краснослободска, д.29.</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"Специальная (коррекционная) начальная школа-детский сад № 71 "Аист" для обучающихся, воспитанников с ограниченными возможностями здоровья"</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142406, Московская область, г. Ногинск, ул. Советской Конституции, д. 58.</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"Специальная (коррекционная) начальная школа-детский сад№ 71 "Аист" для обучающихся, воспитанников с ограниченными возможностями здоровья"</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142404, Московская область, г. Ногинск, ул. Советской Конституции, д. 34.</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2 комбинированного вида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142400, Московская область, г. Ногинск, ул.28 Июня.</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дошкольное образовательное учреждение «Детский сад № 1 Берёзка»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142403, Московская область, г. Ногинск, ул. Санаторная, д.24.</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 xml:space="preserve">Муниципальное бюджетное общеобразовательное учреждение средняя общеобразовательная школа № </w:t>
            </w:r>
            <w:r w:rsidRPr="007100FB">
              <w:rPr>
                <w:rFonts w:ascii="Arial" w:hAnsi="Arial" w:cs="Arial"/>
              </w:rPr>
              <w:lastRenderedPageBreak/>
              <w:t xml:space="preserve">83 имени кавалера ордена Мужества Е.Е. </w:t>
            </w:r>
            <w:proofErr w:type="spellStart"/>
            <w:r w:rsidRPr="007100FB">
              <w:rPr>
                <w:rFonts w:ascii="Arial" w:hAnsi="Arial" w:cs="Arial"/>
              </w:rPr>
              <w:t>Табакова</w:t>
            </w:r>
            <w:proofErr w:type="spellEnd"/>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lastRenderedPageBreak/>
              <w:t xml:space="preserve">142409, Московская область, Богородский городской округ, с. Стромынь, микрорайон Ногинск-9, ул. Юбилейная, дом </w:t>
            </w:r>
            <w:r w:rsidRPr="007100FB">
              <w:rPr>
                <w:rFonts w:ascii="Arial" w:hAnsi="Arial" w:cs="Arial"/>
              </w:rPr>
              <w:lastRenderedPageBreak/>
              <w:t>6.</w:t>
            </w:r>
          </w:p>
        </w:tc>
        <w:tc>
          <w:tcPr>
            <w:tcW w:w="1191" w:type="dxa"/>
            <w:vAlign w:val="center"/>
          </w:tcPr>
          <w:p w:rsidR="007100FB" w:rsidRPr="007100FB" w:rsidRDefault="007100FB" w:rsidP="0010059F">
            <w:pPr>
              <w:rPr>
                <w:rFonts w:ascii="Arial" w:hAnsi="Arial" w:cs="Arial"/>
              </w:rPr>
            </w:pPr>
            <w:r w:rsidRPr="007100FB">
              <w:rPr>
                <w:rFonts w:ascii="Arial" w:hAnsi="Arial" w:cs="Arial"/>
              </w:rPr>
              <w:lastRenderedPageBreak/>
              <w:t>село</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основная общеобразовательная школа № 78</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142431, Московская область, Богородский городской округ, д. Пятково, ул. Береговая, д. 1/1.</w:t>
            </w:r>
          </w:p>
        </w:tc>
        <w:tc>
          <w:tcPr>
            <w:tcW w:w="1191" w:type="dxa"/>
            <w:vAlign w:val="center"/>
          </w:tcPr>
          <w:p w:rsidR="007100FB" w:rsidRPr="007100FB" w:rsidRDefault="007100FB" w:rsidP="0010059F">
            <w:pPr>
              <w:rPr>
                <w:rFonts w:ascii="Arial" w:hAnsi="Arial" w:cs="Arial"/>
              </w:rPr>
            </w:pPr>
            <w:r w:rsidRPr="007100FB">
              <w:rPr>
                <w:rFonts w:ascii="Arial" w:hAnsi="Arial" w:cs="Arial"/>
              </w:rPr>
              <w:t>Деревня</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Старо - Псарьковская основная общеобразовательная школа № 67</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14434, Московская область, Богородский городской округ, д. Старые Псарьки</w:t>
            </w:r>
          </w:p>
        </w:tc>
        <w:tc>
          <w:tcPr>
            <w:tcW w:w="1191" w:type="dxa"/>
            <w:vAlign w:val="center"/>
          </w:tcPr>
          <w:p w:rsidR="007100FB" w:rsidRPr="007100FB" w:rsidRDefault="007100FB" w:rsidP="0010059F">
            <w:pPr>
              <w:rPr>
                <w:rFonts w:ascii="Arial" w:hAnsi="Arial" w:cs="Arial"/>
              </w:rPr>
            </w:pPr>
            <w:r w:rsidRPr="007100FB">
              <w:rPr>
                <w:rFonts w:ascii="Arial" w:hAnsi="Arial" w:cs="Arial"/>
              </w:rPr>
              <w:t>Деревня</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«Мамонтовская начальная школа – детский сад № 62»</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142439, Московская область, Богородский городской округ, с. Мамонтово, улица Набережная, д. 62.</w:t>
            </w:r>
          </w:p>
        </w:tc>
        <w:tc>
          <w:tcPr>
            <w:tcW w:w="1191" w:type="dxa"/>
            <w:vAlign w:val="center"/>
          </w:tcPr>
          <w:p w:rsidR="007100FB" w:rsidRPr="007100FB" w:rsidRDefault="007100FB" w:rsidP="0010059F">
            <w:pPr>
              <w:rPr>
                <w:rFonts w:ascii="Arial" w:hAnsi="Arial" w:cs="Arial"/>
              </w:rPr>
            </w:pPr>
            <w:r w:rsidRPr="007100FB">
              <w:rPr>
                <w:rFonts w:ascii="Arial" w:hAnsi="Arial" w:cs="Arial"/>
              </w:rPr>
              <w:t>Село</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Тимковская основная общеобразовательная школа № 59</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142439, Московская область, Богородский городской округ, д. Тимково, ул. Школьная, д.59.</w:t>
            </w:r>
          </w:p>
        </w:tc>
        <w:tc>
          <w:tcPr>
            <w:tcW w:w="1191" w:type="dxa"/>
            <w:vAlign w:val="center"/>
          </w:tcPr>
          <w:p w:rsidR="007100FB" w:rsidRPr="007100FB" w:rsidRDefault="007100FB" w:rsidP="0010059F">
            <w:pPr>
              <w:rPr>
                <w:rFonts w:ascii="Arial" w:hAnsi="Arial" w:cs="Arial"/>
              </w:rPr>
            </w:pPr>
            <w:r w:rsidRPr="007100FB">
              <w:rPr>
                <w:rFonts w:ascii="Arial" w:hAnsi="Arial" w:cs="Arial"/>
              </w:rPr>
              <w:t>Деревня</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Боровковская основная общеобразовательная школа № 53</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142436, Московская область, Богородский городской округ, д. Боровково, ул. Серова, д.106.</w:t>
            </w:r>
          </w:p>
        </w:tc>
        <w:tc>
          <w:tcPr>
            <w:tcW w:w="1191" w:type="dxa"/>
            <w:vAlign w:val="center"/>
          </w:tcPr>
          <w:p w:rsidR="007100FB" w:rsidRPr="007100FB" w:rsidRDefault="007100FB" w:rsidP="0010059F">
            <w:pPr>
              <w:rPr>
                <w:rFonts w:ascii="Arial" w:hAnsi="Arial" w:cs="Arial"/>
              </w:rPr>
            </w:pPr>
            <w:r w:rsidRPr="007100FB">
              <w:rPr>
                <w:rFonts w:ascii="Arial" w:hAnsi="Arial" w:cs="Arial"/>
              </w:rPr>
              <w:t>Деревня</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специальное (коррекционное) образовательное учреждение «Ногинская специальная (коррекционная) школа-интернат для обучающихся с ограниченными возможностями здоровья»</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142407, Московская область, г. Ногинск, ул. Бабушкина, д. 3-а.</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«Молзинская начальная школа – детский сад № 48»</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142411, Московская область, Богородский городской округ, д. Молзино, ул. Школьная, д 3.</w:t>
            </w:r>
          </w:p>
        </w:tc>
        <w:tc>
          <w:tcPr>
            <w:tcW w:w="1191" w:type="dxa"/>
            <w:vAlign w:val="center"/>
          </w:tcPr>
          <w:p w:rsidR="007100FB" w:rsidRPr="007100FB" w:rsidRDefault="007100FB" w:rsidP="0010059F">
            <w:pPr>
              <w:rPr>
                <w:rFonts w:ascii="Arial" w:hAnsi="Arial" w:cs="Arial"/>
              </w:rPr>
            </w:pPr>
            <w:r w:rsidRPr="007100FB">
              <w:rPr>
                <w:rFonts w:ascii="Arial" w:hAnsi="Arial" w:cs="Arial"/>
              </w:rPr>
              <w:t>Деревня</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«Средняя общеобразовательная школа № 45 с углублённым изучением иностранного языка»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142430, Московская область, Богородский городской округ, с. Ямкино, ул. Центральная усадьба, д. 46.</w:t>
            </w:r>
          </w:p>
        </w:tc>
        <w:tc>
          <w:tcPr>
            <w:tcW w:w="1191" w:type="dxa"/>
            <w:vAlign w:val="center"/>
          </w:tcPr>
          <w:p w:rsidR="007100FB" w:rsidRPr="007100FB" w:rsidRDefault="007100FB" w:rsidP="0010059F">
            <w:pPr>
              <w:rPr>
                <w:rFonts w:ascii="Arial" w:hAnsi="Arial" w:cs="Arial"/>
              </w:rPr>
            </w:pPr>
            <w:r w:rsidRPr="007100FB">
              <w:rPr>
                <w:rFonts w:ascii="Arial" w:hAnsi="Arial" w:cs="Arial"/>
              </w:rPr>
              <w:t>Село</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 xml:space="preserve">Муниципальное бюджетное общеобразовательное учреждение – средняя </w:t>
            </w:r>
            <w:r w:rsidRPr="007100FB">
              <w:rPr>
                <w:rFonts w:ascii="Arial" w:hAnsi="Arial" w:cs="Arial"/>
              </w:rPr>
              <w:lastRenderedPageBreak/>
              <w:t>общеобразовательная школа № 39 р. п. им. Воровского</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lastRenderedPageBreak/>
              <w:t xml:space="preserve">142460, Московская область, Богородский городской округ, р. п. им. Воровского, ул. Сергеева, </w:t>
            </w:r>
            <w:r w:rsidRPr="007100FB">
              <w:rPr>
                <w:rFonts w:ascii="Arial" w:hAnsi="Arial" w:cs="Arial"/>
              </w:rPr>
              <w:lastRenderedPageBreak/>
              <w:t>д. 1.</w:t>
            </w:r>
          </w:p>
        </w:tc>
        <w:tc>
          <w:tcPr>
            <w:tcW w:w="1191" w:type="dxa"/>
            <w:vAlign w:val="center"/>
          </w:tcPr>
          <w:p w:rsidR="007100FB" w:rsidRPr="007100FB" w:rsidRDefault="007100FB" w:rsidP="0010059F">
            <w:pPr>
              <w:rPr>
                <w:rFonts w:ascii="Arial" w:hAnsi="Arial" w:cs="Arial"/>
              </w:rPr>
            </w:pPr>
            <w:r w:rsidRPr="007100FB">
              <w:rPr>
                <w:rFonts w:ascii="Arial" w:hAnsi="Arial" w:cs="Arial"/>
              </w:rPr>
              <w:lastRenderedPageBreak/>
              <w:t>Поселок</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Кудиновская средняя общеобразовательная школа № 35</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142435, Московская область, Богородский городской округ, с. Кудиново, ул. Центральная, д.22.</w:t>
            </w:r>
          </w:p>
        </w:tc>
        <w:tc>
          <w:tcPr>
            <w:tcW w:w="1191" w:type="dxa"/>
            <w:vAlign w:val="center"/>
          </w:tcPr>
          <w:p w:rsidR="007100FB" w:rsidRPr="007100FB" w:rsidRDefault="007100FB" w:rsidP="0010059F">
            <w:pPr>
              <w:rPr>
                <w:rFonts w:ascii="Arial" w:hAnsi="Arial" w:cs="Arial"/>
              </w:rPr>
            </w:pPr>
            <w:r w:rsidRPr="007100FB">
              <w:rPr>
                <w:rFonts w:ascii="Arial" w:hAnsi="Arial" w:cs="Arial"/>
              </w:rPr>
              <w:t>Село</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средняя общеобразовательная школа № 34</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142450, Московская область, Богородский городской округ, г. Старая Купавна, ул. Горького, д. 2.</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средняя общеобразовательная школа № 33</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142455, Московская область, Богородский городской округ, г. Электроугли, ул. Парковая, д.20 Б.</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«Вишняковская средняя общеобразовательная школа № 28»</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142461, Московская область, Богородский городской округ, г. Электроугли, микрорайон Вишняковские дачи, ул. Советская, д.11</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«Старокупавинский лицей»</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142450, Московская область, Богородский городской округ, г. Старая Купавна, ул. Большая Московская, д. 127.</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Купавинская средняя общеобразовательная школа № 25 имени Героя Советского Союза Михаила Васильевича Водопьянова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142450, Московская область, Богородский городской округ, г. Старая Купавна, пр. Школьный, д.2.</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Купавинская средняя общеобразовательная школа № 22 с углубленным изучением отдельных предметов</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142450, Московская область, Богородский городской округ, г. Старая Купавна, ул. Большая Московская, д. 127.</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средняя общеобразовательная школа № 21</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142412, Московская область, г. Ногинск, ул. Климова, д. 48.</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средняя общеобразовательная школа № 18</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142400, Московская область, г. Ногинск, ул. Новая, д. 1.</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 xml:space="preserve">Муниципальное бюджетное </w:t>
            </w:r>
            <w:r w:rsidRPr="007100FB">
              <w:rPr>
                <w:rFonts w:ascii="Arial" w:hAnsi="Arial" w:cs="Arial"/>
              </w:rPr>
              <w:lastRenderedPageBreak/>
              <w:t>общеобразовательное учреждение средняя общеобразовательная школа № 17</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lastRenderedPageBreak/>
              <w:t xml:space="preserve">142400, Московская область, г. </w:t>
            </w:r>
            <w:r w:rsidRPr="007100FB">
              <w:rPr>
                <w:rFonts w:ascii="Arial" w:hAnsi="Arial" w:cs="Arial"/>
              </w:rPr>
              <w:lastRenderedPageBreak/>
              <w:t>Ногинск, ул. Белякова, д. 21 а.</w:t>
            </w:r>
          </w:p>
        </w:tc>
        <w:tc>
          <w:tcPr>
            <w:tcW w:w="1191" w:type="dxa"/>
            <w:vAlign w:val="center"/>
          </w:tcPr>
          <w:p w:rsidR="007100FB" w:rsidRPr="007100FB" w:rsidRDefault="007100FB" w:rsidP="0010059F">
            <w:pPr>
              <w:rPr>
                <w:rFonts w:ascii="Arial" w:hAnsi="Arial" w:cs="Arial"/>
              </w:rPr>
            </w:pPr>
            <w:r w:rsidRPr="007100FB">
              <w:rPr>
                <w:rFonts w:ascii="Arial" w:hAnsi="Arial" w:cs="Arial"/>
              </w:rPr>
              <w:lastRenderedPageBreak/>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средняя общеобразовательная школа № 14</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142400, Московская область, г. Ногинск, ул. Комсомольская, д.3.</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средняя общеобразовательная школа № 12 имени Героя Советского Союза И.А. Маликова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142408, Московская область, г. Ногинск, ул. Школьная, д.8.</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средняя общеобразовательная школа № 12 имени Героя Советского Союза И.А. Маликова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142406, Московская область, г. Ногинск, ул. Аэроклубная, д.4.</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средняя общеобразовательная школа № 10</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142403, Московская область, г. Ногинск, ул. 8 Марта, д. 4.</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средняя общеобразовательная школа № 9 им. Маршала Жукова Г.К.</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142406, Московская область, г. Ногинск, ул. Советской Конституции, д.58.</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Богородская гимназия города Ногинска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142406, Московская область, г. Ногинск, ул. Советская, д.101.</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 xml:space="preserve">Муниципальное бюджетное общеобразовательное учреждение средняя общеобразовательная школа № 5 имени Героя России Максима </w:t>
            </w:r>
            <w:proofErr w:type="spellStart"/>
            <w:r w:rsidRPr="007100FB">
              <w:rPr>
                <w:rFonts w:ascii="Arial" w:hAnsi="Arial" w:cs="Arial"/>
              </w:rPr>
              <w:t>Сураева</w:t>
            </w:r>
            <w:proofErr w:type="spellEnd"/>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142402, Московская область, г. Ногинск, ул. Кирова, д. 3.</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средняя общеобразовательная школа № 4</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142401, Московская область, г. Ногинск, ул. Октябрьская, д. 83.</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 xml:space="preserve">Муниципальное бюджетное общеобразовательное учреждение средняя общеобразовательная школа № </w:t>
            </w:r>
            <w:r w:rsidRPr="007100FB">
              <w:rPr>
                <w:rFonts w:ascii="Arial" w:hAnsi="Arial" w:cs="Arial"/>
              </w:rPr>
              <w:lastRenderedPageBreak/>
              <w:t>3</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lastRenderedPageBreak/>
              <w:t>142407, Московская область, г. Ногинск, ул. Юбилейная, д.13.</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Муниципальное бюджетное общеобразовательное учреждение «Средняя общеобразовательная школа № 2 имени Короленко В.Г. с углубленным изучением иностранного языка»</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142400, Московская область, г. Ногинск, ул. Советская, д.57.</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tcBorders>
              <w:bottom w:val="single" w:sz="4" w:space="0" w:color="auto"/>
            </w:tcBorders>
            <w:vAlign w:val="center"/>
          </w:tcPr>
          <w:p w:rsidR="007100FB" w:rsidRPr="007100FB" w:rsidRDefault="007100FB" w:rsidP="007100FB">
            <w:pPr>
              <w:pStyle w:val="a6"/>
              <w:numPr>
                <w:ilvl w:val="0"/>
                <w:numId w:val="28"/>
              </w:numPr>
              <w:ind w:left="357" w:hanging="357"/>
              <w:rPr>
                <w:rFonts w:ascii="Arial" w:hAnsi="Arial" w:cs="Arial"/>
              </w:rPr>
            </w:pPr>
          </w:p>
        </w:tc>
        <w:tc>
          <w:tcPr>
            <w:tcW w:w="3969" w:type="dxa"/>
            <w:tcBorders>
              <w:bottom w:val="single" w:sz="4" w:space="0" w:color="auto"/>
            </w:tcBorders>
            <w:vAlign w:val="center"/>
          </w:tcPr>
          <w:p w:rsidR="007100FB" w:rsidRPr="007100FB" w:rsidRDefault="007100FB" w:rsidP="0010059F">
            <w:pPr>
              <w:rPr>
                <w:rFonts w:ascii="Arial" w:hAnsi="Arial" w:cs="Arial"/>
              </w:rPr>
            </w:pPr>
            <w:r w:rsidRPr="007100FB">
              <w:rPr>
                <w:rFonts w:ascii="Arial" w:hAnsi="Arial" w:cs="Arial"/>
              </w:rPr>
              <w:t xml:space="preserve">Муниципальное бюджетное общеобразовательное учреждение «Средняя общеобразовательная школа № 1 имени Героя России Андрея </w:t>
            </w:r>
            <w:proofErr w:type="spellStart"/>
            <w:r w:rsidRPr="007100FB">
              <w:rPr>
                <w:rFonts w:ascii="Arial" w:hAnsi="Arial" w:cs="Arial"/>
              </w:rPr>
              <w:t>Завьялкина</w:t>
            </w:r>
            <w:proofErr w:type="spellEnd"/>
            <w:r w:rsidRPr="007100FB">
              <w:rPr>
                <w:rFonts w:ascii="Arial" w:hAnsi="Arial" w:cs="Arial"/>
              </w:rPr>
              <w:t>»</w:t>
            </w:r>
          </w:p>
        </w:tc>
        <w:tc>
          <w:tcPr>
            <w:tcW w:w="3855" w:type="dxa"/>
            <w:tcBorders>
              <w:bottom w:val="single" w:sz="4" w:space="0" w:color="auto"/>
            </w:tcBorders>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142404, Московская область, г. Ногинск, ул. Советской Конституции, д. 16.</w:t>
            </w:r>
          </w:p>
        </w:tc>
        <w:tc>
          <w:tcPr>
            <w:tcW w:w="1191" w:type="dxa"/>
            <w:tcBorders>
              <w:bottom w:val="single" w:sz="4" w:space="0" w:color="auto"/>
            </w:tcBorders>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rPr>
          <w:trHeight w:val="567"/>
        </w:trPr>
        <w:tc>
          <w:tcPr>
            <w:tcW w:w="9639" w:type="dxa"/>
            <w:gridSpan w:val="4"/>
            <w:tcBorders>
              <w:bottom w:val="single" w:sz="4" w:space="0" w:color="auto"/>
            </w:tcBorders>
            <w:vAlign w:val="center"/>
          </w:tcPr>
          <w:p w:rsidR="007100FB" w:rsidRPr="007100FB" w:rsidRDefault="007100FB" w:rsidP="0010059F">
            <w:pPr>
              <w:jc w:val="center"/>
              <w:rPr>
                <w:rFonts w:ascii="Arial" w:hAnsi="Arial" w:cs="Arial"/>
              </w:rPr>
            </w:pPr>
            <w:r w:rsidRPr="007100FB">
              <w:rPr>
                <w:rFonts w:ascii="Arial" w:hAnsi="Arial" w:cs="Arial"/>
                <w:b/>
              </w:rPr>
              <w:t>Объекты военного назначения</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tcBorders>
              <w:bottom w:val="single" w:sz="4" w:space="0" w:color="auto"/>
            </w:tcBorders>
            <w:vAlign w:val="center"/>
          </w:tcPr>
          <w:p w:rsidR="007100FB" w:rsidRPr="007100FB" w:rsidRDefault="007100FB" w:rsidP="0010059F">
            <w:pPr>
              <w:rPr>
                <w:rFonts w:ascii="Arial" w:hAnsi="Arial" w:cs="Arial"/>
              </w:rPr>
            </w:pPr>
            <w:r w:rsidRPr="007100FB">
              <w:rPr>
                <w:rFonts w:ascii="Arial" w:hAnsi="Arial" w:cs="Arial"/>
              </w:rPr>
              <w:t xml:space="preserve">Военный комиссариат </w:t>
            </w:r>
          </w:p>
        </w:tc>
        <w:tc>
          <w:tcPr>
            <w:tcW w:w="3855" w:type="dxa"/>
            <w:tcBorders>
              <w:bottom w:val="single" w:sz="4" w:space="0" w:color="auto"/>
            </w:tcBorders>
            <w:vAlign w:val="center"/>
          </w:tcPr>
          <w:p w:rsidR="007100FB" w:rsidRPr="007100FB" w:rsidRDefault="007100FB" w:rsidP="0010059F">
            <w:pPr>
              <w:rPr>
                <w:rFonts w:ascii="Arial" w:hAnsi="Arial" w:cs="Arial"/>
              </w:rPr>
            </w:pPr>
            <w:r w:rsidRPr="007100FB">
              <w:rPr>
                <w:rFonts w:ascii="Arial" w:hAnsi="Arial" w:cs="Arial"/>
              </w:rPr>
              <w:t>142400, Московская область, г. Ногинск, ул. Воздушных десантников д.26.</w:t>
            </w:r>
          </w:p>
        </w:tc>
        <w:tc>
          <w:tcPr>
            <w:tcW w:w="1191" w:type="dxa"/>
            <w:tcBorders>
              <w:bottom w:val="single" w:sz="4" w:space="0" w:color="auto"/>
            </w:tcBorders>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В/ч 93810</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142400, Московская область, г. Ногинск, ул. Электростальское шоссе, д.23.</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В/ч 43651</w:t>
            </w:r>
          </w:p>
        </w:tc>
        <w:tc>
          <w:tcPr>
            <w:tcW w:w="3855" w:type="dxa"/>
            <w:vAlign w:val="center"/>
          </w:tcPr>
          <w:p w:rsidR="007100FB" w:rsidRPr="007100FB" w:rsidRDefault="007100FB" w:rsidP="0010059F">
            <w:pPr>
              <w:rPr>
                <w:rFonts w:ascii="Arial" w:hAnsi="Arial" w:cs="Arial"/>
              </w:rPr>
            </w:pPr>
            <w:r w:rsidRPr="007100FB">
              <w:rPr>
                <w:rFonts w:ascii="Arial" w:hAnsi="Arial" w:cs="Arial"/>
              </w:rPr>
              <w:t>142400, Московская область,   г. Ногинск, ул. Советская, д.85.</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В/ч 96507</w:t>
            </w:r>
          </w:p>
        </w:tc>
        <w:tc>
          <w:tcPr>
            <w:tcW w:w="3855" w:type="dxa"/>
            <w:vAlign w:val="center"/>
          </w:tcPr>
          <w:p w:rsidR="007100FB" w:rsidRPr="007100FB" w:rsidRDefault="007100FB" w:rsidP="0010059F">
            <w:pPr>
              <w:rPr>
                <w:rFonts w:ascii="Arial" w:hAnsi="Arial" w:cs="Arial"/>
              </w:rPr>
            </w:pPr>
            <w:r w:rsidRPr="007100FB">
              <w:rPr>
                <w:rFonts w:ascii="Arial" w:hAnsi="Arial" w:cs="Arial"/>
              </w:rPr>
              <w:t>142400, Московская область, г. Ногинск, ул. Электростальское шоссе, д.8.</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В/ч 84411</w:t>
            </w:r>
          </w:p>
        </w:tc>
        <w:tc>
          <w:tcPr>
            <w:tcW w:w="3855" w:type="dxa"/>
            <w:vAlign w:val="center"/>
          </w:tcPr>
          <w:p w:rsidR="007100FB" w:rsidRPr="007100FB" w:rsidRDefault="007100FB" w:rsidP="0010059F">
            <w:pPr>
              <w:rPr>
                <w:rFonts w:ascii="Arial" w:hAnsi="Arial" w:cs="Arial"/>
              </w:rPr>
            </w:pPr>
            <w:r w:rsidRPr="007100FB">
              <w:rPr>
                <w:rFonts w:ascii="Arial" w:hAnsi="Arial" w:cs="Arial"/>
              </w:rPr>
              <w:t>142402, Московская область, г. Ногинск, ул. Чапаева ФГКУ 179 СЦ.</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rPr>
          <w:trHeight w:val="567"/>
        </w:trPr>
        <w:tc>
          <w:tcPr>
            <w:tcW w:w="9639" w:type="dxa"/>
            <w:gridSpan w:val="4"/>
            <w:tcBorders>
              <w:bottom w:val="single" w:sz="4" w:space="0" w:color="auto"/>
            </w:tcBorders>
            <w:vAlign w:val="center"/>
          </w:tcPr>
          <w:p w:rsidR="007100FB" w:rsidRPr="007100FB" w:rsidRDefault="007100FB" w:rsidP="0010059F">
            <w:pPr>
              <w:jc w:val="center"/>
              <w:rPr>
                <w:rFonts w:ascii="Arial" w:hAnsi="Arial" w:cs="Arial"/>
              </w:rPr>
            </w:pPr>
            <w:r w:rsidRPr="007100FB">
              <w:rPr>
                <w:rFonts w:ascii="Arial" w:hAnsi="Arial" w:cs="Arial"/>
                <w:b/>
              </w:rPr>
              <w:t>Вокзалы</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Железнодорожный вокзал</w:t>
            </w:r>
          </w:p>
        </w:tc>
        <w:tc>
          <w:tcPr>
            <w:tcW w:w="3855" w:type="dxa"/>
            <w:vAlign w:val="center"/>
          </w:tcPr>
          <w:p w:rsidR="007100FB" w:rsidRPr="007100FB" w:rsidRDefault="007100FB" w:rsidP="0010059F">
            <w:pPr>
              <w:pStyle w:val="a6"/>
              <w:tabs>
                <w:tab w:val="left" w:pos="-142"/>
              </w:tabs>
              <w:ind w:left="0"/>
              <w:rPr>
                <w:rFonts w:ascii="Arial" w:hAnsi="Arial" w:cs="Arial"/>
              </w:rPr>
            </w:pPr>
            <w:r w:rsidRPr="007100FB">
              <w:rPr>
                <w:rFonts w:ascii="Arial" w:hAnsi="Arial" w:cs="Arial"/>
              </w:rPr>
              <w:t>142400, Московская область, г. Ногинск, ст. Ногинск, ул. Комсомольская.</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r w:rsidR="007100FB" w:rsidRPr="007100FB" w:rsidTr="0010059F">
        <w:tc>
          <w:tcPr>
            <w:tcW w:w="624" w:type="dxa"/>
            <w:vAlign w:val="center"/>
          </w:tcPr>
          <w:p w:rsidR="007100FB" w:rsidRPr="007100FB" w:rsidRDefault="007100FB" w:rsidP="007100FB">
            <w:pPr>
              <w:pStyle w:val="a6"/>
              <w:numPr>
                <w:ilvl w:val="0"/>
                <w:numId w:val="28"/>
              </w:numPr>
              <w:ind w:left="357" w:hanging="357"/>
              <w:rPr>
                <w:rFonts w:ascii="Arial" w:hAnsi="Arial" w:cs="Arial"/>
              </w:rPr>
            </w:pPr>
          </w:p>
        </w:tc>
        <w:tc>
          <w:tcPr>
            <w:tcW w:w="3969" w:type="dxa"/>
            <w:vAlign w:val="center"/>
          </w:tcPr>
          <w:p w:rsidR="007100FB" w:rsidRPr="007100FB" w:rsidRDefault="007100FB" w:rsidP="0010059F">
            <w:pPr>
              <w:rPr>
                <w:rFonts w:ascii="Arial" w:hAnsi="Arial" w:cs="Arial"/>
              </w:rPr>
            </w:pPr>
            <w:r w:rsidRPr="007100FB">
              <w:rPr>
                <w:rFonts w:ascii="Arial" w:hAnsi="Arial" w:cs="Arial"/>
              </w:rPr>
              <w:t>Автовокзал</w:t>
            </w:r>
          </w:p>
        </w:tc>
        <w:tc>
          <w:tcPr>
            <w:tcW w:w="3855" w:type="dxa"/>
            <w:vAlign w:val="center"/>
          </w:tcPr>
          <w:p w:rsidR="007100FB" w:rsidRPr="007100FB" w:rsidRDefault="007100FB" w:rsidP="0010059F">
            <w:pPr>
              <w:rPr>
                <w:rFonts w:ascii="Arial" w:hAnsi="Arial" w:cs="Arial"/>
              </w:rPr>
            </w:pPr>
            <w:r w:rsidRPr="007100FB">
              <w:rPr>
                <w:rFonts w:ascii="Arial" w:hAnsi="Arial" w:cs="Arial"/>
              </w:rPr>
              <w:t>142400, Московская область, г. Ногинск, ул. Комсомольская.</w:t>
            </w:r>
          </w:p>
        </w:tc>
        <w:tc>
          <w:tcPr>
            <w:tcW w:w="1191" w:type="dxa"/>
            <w:vAlign w:val="center"/>
          </w:tcPr>
          <w:p w:rsidR="007100FB" w:rsidRPr="007100FB" w:rsidRDefault="007100FB" w:rsidP="0010059F">
            <w:pPr>
              <w:rPr>
                <w:rFonts w:ascii="Arial" w:hAnsi="Arial" w:cs="Arial"/>
              </w:rPr>
            </w:pPr>
            <w:r w:rsidRPr="007100FB">
              <w:rPr>
                <w:rFonts w:ascii="Arial" w:hAnsi="Arial" w:cs="Arial"/>
              </w:rPr>
              <w:t>Город</w:t>
            </w:r>
          </w:p>
        </w:tc>
      </w:tr>
    </w:tbl>
    <w:p w:rsidR="007100FB" w:rsidRPr="007100FB" w:rsidRDefault="007100FB" w:rsidP="007100FB">
      <w:pPr>
        <w:rPr>
          <w:rFonts w:ascii="Arial" w:hAnsi="Arial" w:cs="Arial"/>
        </w:rPr>
      </w:pPr>
    </w:p>
    <w:p w:rsidR="007100FB" w:rsidRPr="007100FB" w:rsidRDefault="007100FB" w:rsidP="007100FB">
      <w:pPr>
        <w:tabs>
          <w:tab w:val="left" w:pos="-142"/>
        </w:tabs>
        <w:rPr>
          <w:rFonts w:ascii="Arial" w:hAnsi="Arial" w:cs="Arial"/>
        </w:rPr>
      </w:pPr>
      <w:r w:rsidRPr="007100FB">
        <w:rPr>
          <w:rFonts w:ascii="Arial" w:hAnsi="Arial" w:cs="Arial"/>
        </w:rPr>
        <w:t>Заместитель главы администрации</w:t>
      </w:r>
    </w:p>
    <w:p w:rsidR="00C904D7" w:rsidRDefault="007100FB" w:rsidP="007100FB">
      <w:pPr>
        <w:jc w:val="both"/>
        <w:rPr>
          <w:rFonts w:ascii="Arial" w:hAnsi="Arial" w:cs="Arial"/>
        </w:rPr>
      </w:pPr>
      <w:r w:rsidRPr="007100FB">
        <w:rPr>
          <w:rFonts w:ascii="Arial" w:hAnsi="Arial" w:cs="Arial"/>
        </w:rPr>
        <w:t xml:space="preserve">Богородского городского округа </w:t>
      </w:r>
      <w:r w:rsidRPr="007100FB">
        <w:rPr>
          <w:rFonts w:ascii="Arial" w:hAnsi="Arial" w:cs="Arial"/>
        </w:rPr>
        <w:tab/>
      </w:r>
      <w:r w:rsidRPr="007100FB">
        <w:rPr>
          <w:rFonts w:ascii="Arial" w:hAnsi="Arial" w:cs="Arial"/>
        </w:rPr>
        <w:tab/>
      </w:r>
      <w:r w:rsidRPr="007100FB">
        <w:rPr>
          <w:rFonts w:ascii="Arial" w:hAnsi="Arial" w:cs="Arial"/>
        </w:rPr>
        <w:tab/>
      </w:r>
      <w:r w:rsidRPr="007100FB">
        <w:rPr>
          <w:rFonts w:ascii="Arial" w:hAnsi="Arial" w:cs="Arial"/>
        </w:rPr>
        <w:tab/>
      </w:r>
      <w:r w:rsidRPr="007100FB">
        <w:rPr>
          <w:rFonts w:ascii="Arial" w:hAnsi="Arial" w:cs="Arial"/>
        </w:rPr>
        <w:tab/>
        <w:t xml:space="preserve"> </w:t>
      </w:r>
      <w:proofErr w:type="spellStart"/>
      <w:r w:rsidRPr="007100FB">
        <w:rPr>
          <w:rFonts w:ascii="Arial" w:hAnsi="Arial" w:cs="Arial"/>
        </w:rPr>
        <w:t>О.М.Шойко</w:t>
      </w:r>
      <w:proofErr w:type="spellEnd"/>
    </w:p>
    <w:p w:rsidR="00F9196C" w:rsidRDefault="00F9196C" w:rsidP="007100FB">
      <w:pPr>
        <w:jc w:val="both"/>
        <w:rPr>
          <w:rFonts w:ascii="Arial" w:hAnsi="Arial" w:cs="Arial"/>
        </w:rPr>
      </w:pPr>
    </w:p>
    <w:p w:rsidR="00F9196C" w:rsidRDefault="00F9196C" w:rsidP="007100FB">
      <w:pPr>
        <w:jc w:val="both"/>
        <w:rPr>
          <w:rFonts w:ascii="Arial" w:hAnsi="Arial" w:cs="Arial"/>
        </w:rPr>
      </w:pPr>
    </w:p>
    <w:p w:rsidR="00F9196C" w:rsidRDefault="00F9196C" w:rsidP="00F9196C">
      <w:r w:rsidRPr="00B12DC1">
        <w:rPr>
          <w:noProof/>
        </w:rPr>
        <w:lastRenderedPageBreak/>
        <w:drawing>
          <wp:inline distT="0" distB="0" distL="0" distR="0">
            <wp:extent cx="5940425" cy="8401886"/>
            <wp:effectExtent l="0" t="0" r="3175" b="0"/>
            <wp:docPr id="1" name="Рисунок 1" descr="\\Server\общая папка\АЛКОГОЛЬ\Постановление границы согласованное\Постановление для регистра\Новые картинки\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общая папка\АЛКОГОЛЬ\Постановление границы согласованное\Постановление для регистра\Новые картинки\001.jpg"/>
                    <pic:cNvPicPr>
                      <a:picLocks noChangeAspect="1" noChangeArrowheads="1"/>
                    </pic:cNvPicPr>
                  </pic:nvPicPr>
                  <pic:blipFill>
                    <a:blip r:embed="rId5"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p w:rsidR="00F9196C" w:rsidRDefault="00F9196C" w:rsidP="00F9196C">
      <w:r w:rsidRPr="0007033D">
        <w:rPr>
          <w:noProof/>
        </w:rPr>
        <w:lastRenderedPageBreak/>
        <w:drawing>
          <wp:inline distT="0" distB="0" distL="0" distR="0">
            <wp:extent cx="5940425" cy="8401886"/>
            <wp:effectExtent l="0" t="0" r="3175" b="0"/>
            <wp:docPr id="55" name="Рисунок 55" descr="\\Server\общая папка\АЛКОГОЛЬ\Постановление границы согласованное\Постановление для регистра\Новые картинки\Замены Цы на ци\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общая папка\АЛКОГОЛЬ\Постановление границы согласованное\Постановление для регистра\Новые картинки\Замены Цы на ци\002.jpg"/>
                    <pic:cNvPicPr>
                      <a:picLocks noChangeAspect="1" noChangeArrowheads="1"/>
                    </pic:cNvPicPr>
                  </pic:nvPicPr>
                  <pic:blipFill>
                    <a:blip r:embed="rId6"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p w:rsidR="00F9196C" w:rsidRDefault="00F9196C" w:rsidP="00F9196C"/>
    <w:p w:rsidR="00F9196C" w:rsidRDefault="00F9196C" w:rsidP="00F9196C">
      <w:r w:rsidRPr="0007033D">
        <w:rPr>
          <w:noProof/>
        </w:rPr>
        <w:lastRenderedPageBreak/>
        <w:drawing>
          <wp:inline distT="0" distB="0" distL="0" distR="0">
            <wp:extent cx="5940425" cy="8401886"/>
            <wp:effectExtent l="0" t="0" r="3175" b="0"/>
            <wp:docPr id="62" name="Рисунок 62" descr="\\Server\общая папка\АЛКОГОЛЬ\Постановление границы согласованное\Постановление для регистра\Новые картинки\Замены Цы на ци\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общая папка\АЛКОГОЛЬ\Постановление границы согласованное\Постановление для регистра\Новые картинки\Замены Цы на ци\003.jpg"/>
                    <pic:cNvPicPr>
                      <a:picLocks noChangeAspect="1" noChangeArrowheads="1"/>
                    </pic:cNvPicPr>
                  </pic:nvPicPr>
                  <pic:blipFill>
                    <a:blip r:embed="rId7"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07033D">
        <w:rPr>
          <w:noProof/>
        </w:rPr>
        <w:lastRenderedPageBreak/>
        <w:drawing>
          <wp:inline distT="0" distB="0" distL="0" distR="0">
            <wp:extent cx="5940425" cy="8401886"/>
            <wp:effectExtent l="0" t="0" r="3175" b="0"/>
            <wp:docPr id="285" name="Рисунок 285" descr="\\Server\общая папка\АЛКОГОЛЬ\Постановление границы согласованное\Постановление для регистра\Новые картинки\Замены Цы на ци\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общая папка\АЛКОГОЛЬ\Постановление границы согласованное\Постановление для регистра\Новые картинки\Замены Цы на ци\004.jpg"/>
                    <pic:cNvPicPr>
                      <a:picLocks noChangeAspect="1" noChangeArrowheads="1"/>
                    </pic:cNvPicPr>
                  </pic:nvPicPr>
                  <pic:blipFill>
                    <a:blip r:embed="rId8"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p w:rsidR="00F9196C" w:rsidRDefault="00F9196C" w:rsidP="00F9196C">
      <w:r w:rsidRPr="00A023A1">
        <w:rPr>
          <w:noProof/>
        </w:rPr>
        <w:lastRenderedPageBreak/>
        <w:drawing>
          <wp:inline distT="0" distB="0" distL="0" distR="0">
            <wp:extent cx="5940425" cy="8401886"/>
            <wp:effectExtent l="0" t="0" r="3175" b="0"/>
            <wp:docPr id="2" name="Рисунок 2" descr="\\Server\общая папка\АЛКОГОЛЬ\Постановление границы согласованное\Постановление для регистра\Новые картинки\Замены Цы на ци\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общая папка\АЛКОГОЛЬ\Постановление границы согласованное\Постановление для регистра\Новые картинки\Замены Цы на ци\005.jpg"/>
                    <pic:cNvPicPr>
                      <a:picLocks noChangeAspect="1" noChangeArrowheads="1"/>
                    </pic:cNvPicPr>
                  </pic:nvPicPr>
                  <pic:blipFill>
                    <a:blip r:embed="rId9"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p w:rsidR="00F9196C" w:rsidRDefault="00F9196C" w:rsidP="00F9196C"/>
    <w:p w:rsidR="00F9196C" w:rsidRDefault="00F9196C" w:rsidP="00F9196C"/>
    <w:p w:rsidR="00F9196C" w:rsidRDefault="00F9196C" w:rsidP="00F9196C">
      <w:r w:rsidRPr="00B12DC1">
        <w:rPr>
          <w:noProof/>
        </w:rPr>
        <w:lastRenderedPageBreak/>
        <w:drawing>
          <wp:inline distT="0" distB="0" distL="0" distR="0">
            <wp:extent cx="5940425" cy="8401886"/>
            <wp:effectExtent l="0" t="0" r="3175" b="0"/>
            <wp:docPr id="6" name="Рисунок 6" descr="\\Server\общая папка\АЛКОГОЛЬ\Постановление границы согласованное\Постановление для регистра\Новые картинки\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rver\общая папка\АЛКОГОЛЬ\Постановление границы согласованное\Постановление для регистра\Новые картинки\006.jpg"/>
                    <pic:cNvPicPr>
                      <a:picLocks noChangeAspect="1" noChangeArrowheads="1"/>
                    </pic:cNvPicPr>
                  </pic:nvPicPr>
                  <pic:blipFill>
                    <a:blip r:embed="rId10"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p w:rsidR="00F9196C" w:rsidRDefault="00F9196C" w:rsidP="00F9196C">
      <w:r w:rsidRPr="00B12DC1">
        <w:rPr>
          <w:noProof/>
        </w:rPr>
        <w:lastRenderedPageBreak/>
        <w:drawing>
          <wp:inline distT="0" distB="0" distL="0" distR="0">
            <wp:extent cx="5940425" cy="8401886"/>
            <wp:effectExtent l="0" t="0" r="3175" b="0"/>
            <wp:docPr id="7" name="Рисунок 7" descr="\\Server\общая папка\АЛКОГОЛЬ\Постановление границы согласованное\Постановление для регистра\Новые картинки\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rver\общая папка\АЛКОГОЛЬ\Постановление границы согласованное\Постановление для регистра\Новые картинки\007.jpg"/>
                    <pic:cNvPicPr>
                      <a:picLocks noChangeAspect="1" noChangeArrowheads="1"/>
                    </pic:cNvPicPr>
                  </pic:nvPicPr>
                  <pic:blipFill>
                    <a:blip r:embed="rId11"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p w:rsidR="00F9196C" w:rsidRDefault="00F9196C" w:rsidP="00F9196C">
      <w:r w:rsidRPr="00B12DC1">
        <w:rPr>
          <w:noProof/>
        </w:rPr>
        <w:lastRenderedPageBreak/>
        <w:drawing>
          <wp:inline distT="0" distB="0" distL="0" distR="0">
            <wp:extent cx="5940425" cy="8401886"/>
            <wp:effectExtent l="0" t="0" r="3175" b="0"/>
            <wp:docPr id="8" name="Рисунок 8" descr="\\Server\общая папка\АЛКОГОЛЬ\Постановление границы согласованное\Постановление для регистра\Новые картинки\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rver\общая папка\АЛКОГОЛЬ\Постановление границы согласованное\Постановление для регистра\Новые картинки\008.jpg"/>
                    <pic:cNvPicPr>
                      <a:picLocks noChangeAspect="1" noChangeArrowheads="1"/>
                    </pic:cNvPicPr>
                  </pic:nvPicPr>
                  <pic:blipFill>
                    <a:blip r:embed="rId12"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DC6FD6" w:rsidP="00F9196C">
      <w:r w:rsidRPr="00DC6FD6">
        <w:rPr>
          <w:noProof/>
        </w:rPr>
        <w:lastRenderedPageBreak/>
        <w:drawing>
          <wp:inline distT="0" distB="0" distL="0" distR="0">
            <wp:extent cx="6480175" cy="9165285"/>
            <wp:effectExtent l="0" t="0" r="0" b="0"/>
            <wp:docPr id="3" name="Рисунок 3" descr="\\Server\общая папка\АЛКОГОЛЬ\Постановление границы согласованное\Прил 3 Картинки новые\1 Окончательно для печати\009 Профессион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общая папка\АЛКОГОЛЬ\Постановление границы согласованное\Прил 3 Картинки новые\1 Окончательно для печати\009 Профессионал.jpg"/>
                    <pic:cNvPicPr>
                      <a:picLocks noChangeAspect="1" noChangeArrowheads="1"/>
                    </pic:cNvPicPr>
                  </pic:nvPicPr>
                  <pic:blipFill>
                    <a:blip r:embed="rId13"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80175" cy="9165285"/>
                    </a:xfrm>
                    <a:prstGeom prst="rect">
                      <a:avLst/>
                    </a:prstGeom>
                    <a:noFill/>
                    <a:ln>
                      <a:noFill/>
                    </a:ln>
                  </pic:spPr>
                </pic:pic>
              </a:graphicData>
            </a:graphic>
          </wp:inline>
        </w:drawing>
      </w:r>
    </w:p>
    <w:p w:rsidR="00F9196C" w:rsidRDefault="00F9196C" w:rsidP="00F9196C"/>
    <w:p w:rsidR="00F9196C" w:rsidRDefault="00F9196C" w:rsidP="00F9196C"/>
    <w:p w:rsidR="00F9196C" w:rsidRDefault="00F9196C" w:rsidP="00F9196C">
      <w:r w:rsidRPr="00B12DC1">
        <w:rPr>
          <w:noProof/>
        </w:rPr>
        <w:drawing>
          <wp:inline distT="0" distB="0" distL="0" distR="0">
            <wp:extent cx="5940425" cy="8401886"/>
            <wp:effectExtent l="0" t="0" r="3175" b="0"/>
            <wp:docPr id="10" name="Рисунок 10" descr="\\Server\общая папка\АЛКОГОЛЬ\Постановление границы согласованное\Постановление для регистра\Новые картинки\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rver\общая папка\АЛКОГОЛЬ\Постановление границы согласованное\Постановление для регистра\Новые картинки\010.jpg"/>
                    <pic:cNvPicPr>
                      <a:picLocks noChangeAspect="1" noChangeArrowheads="1"/>
                    </pic:cNvPicPr>
                  </pic:nvPicPr>
                  <pic:blipFill>
                    <a:blip r:embed="rId14"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p w:rsidR="00F9196C" w:rsidRDefault="00F9196C" w:rsidP="00F9196C">
      <w:r w:rsidRPr="00B12DC1">
        <w:rPr>
          <w:noProof/>
        </w:rPr>
        <w:lastRenderedPageBreak/>
        <w:drawing>
          <wp:inline distT="0" distB="0" distL="0" distR="0">
            <wp:extent cx="5940425" cy="8401886"/>
            <wp:effectExtent l="0" t="0" r="3175" b="0"/>
            <wp:docPr id="11" name="Рисунок 11" descr="\\Server\общая папка\АЛКОГОЛЬ\Постановление границы согласованное\Постановление для регистра\Новые картинки\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rver\общая папка\АЛКОГОЛЬ\Постановление границы согласованное\Постановление для регистра\Новые картинки\011.jpg"/>
                    <pic:cNvPicPr>
                      <a:picLocks noChangeAspect="1" noChangeArrowheads="1"/>
                    </pic:cNvPicPr>
                  </pic:nvPicPr>
                  <pic:blipFill>
                    <a:blip r:embed="rId15"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p w:rsidR="00F9196C" w:rsidRDefault="00F9196C" w:rsidP="00F9196C">
      <w:r w:rsidRPr="00B12DC1">
        <w:rPr>
          <w:noProof/>
        </w:rPr>
        <w:lastRenderedPageBreak/>
        <w:drawing>
          <wp:inline distT="0" distB="0" distL="0" distR="0">
            <wp:extent cx="5940425" cy="8401886"/>
            <wp:effectExtent l="0" t="0" r="3175" b="0"/>
            <wp:docPr id="12" name="Рисунок 12" descr="\\Server\общая папка\АЛКОГОЛЬ\Постановление границы согласованное\Постановление для регистра\Новые картинки\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rver\общая папка\АЛКОГОЛЬ\Постановление границы согласованное\Постановление для регистра\Новые картинки\012.jpg"/>
                    <pic:cNvPicPr>
                      <a:picLocks noChangeAspect="1" noChangeArrowheads="1"/>
                    </pic:cNvPicPr>
                  </pic:nvPicPr>
                  <pic:blipFill>
                    <a:blip r:embed="rId16"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p w:rsidR="00F9196C" w:rsidRDefault="00F9196C" w:rsidP="00F9196C">
      <w:r w:rsidRPr="00B12DC1">
        <w:rPr>
          <w:noProof/>
        </w:rPr>
        <w:lastRenderedPageBreak/>
        <w:drawing>
          <wp:inline distT="0" distB="0" distL="0" distR="0">
            <wp:extent cx="5940425" cy="8401886"/>
            <wp:effectExtent l="0" t="0" r="3175" b="0"/>
            <wp:docPr id="13" name="Рисунок 13" descr="\\Server\общая папка\АЛКОГОЛЬ\Постановление границы согласованное\Постановление для регистра\Новые картинки\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rver\общая папка\АЛКОГОЛЬ\Постановление границы согласованное\Постановление для регистра\Новые картинки\013.jpg"/>
                    <pic:cNvPicPr>
                      <a:picLocks noChangeAspect="1" noChangeArrowheads="1"/>
                    </pic:cNvPicPr>
                  </pic:nvPicPr>
                  <pic:blipFill>
                    <a:blip r:embed="rId17"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p w:rsidR="00F9196C" w:rsidRDefault="00F9196C" w:rsidP="00F9196C">
      <w:r w:rsidRPr="00B12DC1">
        <w:rPr>
          <w:noProof/>
        </w:rPr>
        <w:lastRenderedPageBreak/>
        <w:drawing>
          <wp:inline distT="0" distB="0" distL="0" distR="0">
            <wp:extent cx="5940425" cy="8401886"/>
            <wp:effectExtent l="0" t="0" r="3175" b="0"/>
            <wp:docPr id="14" name="Рисунок 14" descr="\\Server\общая папка\АЛКОГОЛЬ\Постановление границы согласованное\Постановление для регистра\Новые картинки\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rver\общая папка\АЛКОГОЛЬ\Постановление границы согласованное\Постановление для регистра\Новые картинки\014.jpg"/>
                    <pic:cNvPicPr>
                      <a:picLocks noChangeAspect="1" noChangeArrowheads="1"/>
                    </pic:cNvPicPr>
                  </pic:nvPicPr>
                  <pic:blipFill>
                    <a:blip r:embed="rId18"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p w:rsidR="00F9196C" w:rsidRDefault="00F9196C" w:rsidP="00F9196C">
      <w:r w:rsidRPr="00B12DC1">
        <w:rPr>
          <w:noProof/>
        </w:rPr>
        <w:lastRenderedPageBreak/>
        <w:drawing>
          <wp:inline distT="0" distB="0" distL="0" distR="0">
            <wp:extent cx="5940425" cy="8401886"/>
            <wp:effectExtent l="0" t="0" r="3175" b="0"/>
            <wp:docPr id="15" name="Рисунок 15" descr="\\Server\общая папка\АЛКОГОЛЬ\Постановление границы согласованное\Постановление для регистра\Новые картинки\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erver\общая папка\АЛКОГОЛЬ\Постановление границы согласованное\Постановление для регистра\Новые картинки\015.jpg"/>
                    <pic:cNvPicPr>
                      <a:picLocks noChangeAspect="1" noChangeArrowheads="1"/>
                    </pic:cNvPicPr>
                  </pic:nvPicPr>
                  <pic:blipFill>
                    <a:blip r:embed="rId19"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p w:rsidR="00F9196C" w:rsidRDefault="00F9196C" w:rsidP="00F9196C">
      <w:r w:rsidRPr="00B12DC1">
        <w:rPr>
          <w:noProof/>
        </w:rPr>
        <w:lastRenderedPageBreak/>
        <w:drawing>
          <wp:inline distT="0" distB="0" distL="0" distR="0">
            <wp:extent cx="5940425" cy="8401886"/>
            <wp:effectExtent l="0" t="0" r="3175" b="0"/>
            <wp:docPr id="16" name="Рисунок 16" descr="\\Server\общая папка\АЛКОГОЛЬ\Постановление границы согласованное\Постановление для регистра\Новые картинки\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rver\общая папка\АЛКОГОЛЬ\Постановление границы согласованное\Постановление для регистра\Новые картинки\016.jpg"/>
                    <pic:cNvPicPr>
                      <a:picLocks noChangeAspect="1" noChangeArrowheads="1"/>
                    </pic:cNvPicPr>
                  </pic:nvPicPr>
                  <pic:blipFill>
                    <a:blip r:embed="rId20"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p w:rsidR="00F9196C" w:rsidRDefault="00F9196C" w:rsidP="00F9196C">
      <w:r w:rsidRPr="00B12DC1">
        <w:rPr>
          <w:noProof/>
        </w:rPr>
        <w:lastRenderedPageBreak/>
        <w:drawing>
          <wp:inline distT="0" distB="0" distL="0" distR="0">
            <wp:extent cx="5940425" cy="8401886"/>
            <wp:effectExtent l="0" t="0" r="3175" b="0"/>
            <wp:docPr id="17" name="Рисунок 17" descr="\\Server\общая папка\АЛКОГОЛЬ\Постановление границы согласованное\Постановление для регистра\Новые картинки\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rver\общая папка\АЛКОГОЛЬ\Постановление границы согласованное\Постановление для регистра\Новые картинки\017.jpg"/>
                    <pic:cNvPicPr>
                      <a:picLocks noChangeAspect="1" noChangeArrowheads="1"/>
                    </pic:cNvPicPr>
                  </pic:nvPicPr>
                  <pic:blipFill>
                    <a:blip r:embed="rId21"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p w:rsidR="00F9196C" w:rsidRDefault="00F9196C" w:rsidP="00F9196C">
      <w:r w:rsidRPr="00B12DC1">
        <w:rPr>
          <w:noProof/>
        </w:rPr>
        <w:lastRenderedPageBreak/>
        <w:drawing>
          <wp:inline distT="0" distB="0" distL="0" distR="0">
            <wp:extent cx="5940425" cy="8401886"/>
            <wp:effectExtent l="0" t="0" r="3175" b="0"/>
            <wp:docPr id="18" name="Рисунок 18" descr="\\Server\общая папка\АЛКОГОЛЬ\Постановление границы согласованное\Постановление для регистра\Новые картинки\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erver\общая папка\АЛКОГОЛЬ\Постановление границы согласованное\Постановление для регистра\Новые картинки\018.jpg"/>
                    <pic:cNvPicPr>
                      <a:picLocks noChangeAspect="1" noChangeArrowheads="1"/>
                    </pic:cNvPicPr>
                  </pic:nvPicPr>
                  <pic:blipFill>
                    <a:blip r:embed="rId22"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p w:rsidR="00F9196C" w:rsidRDefault="00F9196C" w:rsidP="00F9196C">
      <w:r w:rsidRPr="00B12DC1">
        <w:rPr>
          <w:noProof/>
        </w:rPr>
        <w:lastRenderedPageBreak/>
        <w:drawing>
          <wp:inline distT="0" distB="0" distL="0" distR="0">
            <wp:extent cx="5940425" cy="8401886"/>
            <wp:effectExtent l="0" t="0" r="3175" b="0"/>
            <wp:docPr id="19" name="Рисунок 19" descr="\\Server\общая папка\АЛКОГОЛЬ\Постановление границы согласованное\Постановление для регистра\Новые картинки\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erver\общая папка\АЛКОГОЛЬ\Постановление границы согласованное\Постановление для регистра\Новые картинки\019.jpg"/>
                    <pic:cNvPicPr>
                      <a:picLocks noChangeAspect="1" noChangeArrowheads="1"/>
                    </pic:cNvPicPr>
                  </pic:nvPicPr>
                  <pic:blipFill>
                    <a:blip r:embed="rId23"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B12DC1">
        <w:rPr>
          <w:noProof/>
        </w:rPr>
        <w:lastRenderedPageBreak/>
        <w:drawing>
          <wp:inline distT="0" distB="0" distL="0" distR="0">
            <wp:extent cx="5940425" cy="8401886"/>
            <wp:effectExtent l="0" t="0" r="3175" b="0"/>
            <wp:docPr id="20" name="Рисунок 20" descr="\\Server\общая папка\АЛКОГОЛЬ\Постановление границы согласованное\Постановление для регистра\Новые картинки\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erver\общая папка\АЛКОГОЛЬ\Постановление границы согласованное\Постановление для регистра\Новые картинки\020.jpg"/>
                    <pic:cNvPicPr>
                      <a:picLocks noChangeAspect="1" noChangeArrowheads="1"/>
                    </pic:cNvPicPr>
                  </pic:nvPicPr>
                  <pic:blipFill>
                    <a:blip r:embed="rId24"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p w:rsidR="00F9196C" w:rsidRDefault="00F9196C" w:rsidP="00F9196C"/>
    <w:p w:rsidR="00F9196C" w:rsidRDefault="00F9196C" w:rsidP="00F9196C">
      <w:r w:rsidRPr="00B12DC1">
        <w:rPr>
          <w:noProof/>
        </w:rPr>
        <w:lastRenderedPageBreak/>
        <w:drawing>
          <wp:inline distT="0" distB="0" distL="0" distR="0">
            <wp:extent cx="5940425" cy="8401886"/>
            <wp:effectExtent l="0" t="0" r="3175" b="0"/>
            <wp:docPr id="21" name="Рисунок 21" descr="\\Server\общая папка\АЛКОГОЛЬ\Постановление границы согласованное\Постановление для регистра\Новые картинки\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erver\общая папка\АЛКОГОЛЬ\Постановление границы согласованное\Постановление для регистра\Новые картинки\021.jpg"/>
                    <pic:cNvPicPr>
                      <a:picLocks noChangeAspect="1" noChangeArrowheads="1"/>
                    </pic:cNvPicPr>
                  </pic:nvPicPr>
                  <pic:blipFill>
                    <a:blip r:embed="rId25"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B12DC1">
        <w:rPr>
          <w:noProof/>
        </w:rPr>
        <w:lastRenderedPageBreak/>
        <w:drawing>
          <wp:inline distT="0" distB="0" distL="0" distR="0">
            <wp:extent cx="5940425" cy="8401886"/>
            <wp:effectExtent l="0" t="0" r="3175" b="0"/>
            <wp:docPr id="22" name="Рисунок 22" descr="\\Server\общая папка\АЛКОГОЛЬ\Постановление границы согласованное\Постановление для регистра\Новые картинки\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erver\общая папка\АЛКОГОЛЬ\Постановление границы согласованное\Постановление для регистра\Новые картинки\022.jpg"/>
                    <pic:cNvPicPr>
                      <a:picLocks noChangeAspect="1" noChangeArrowheads="1"/>
                    </pic:cNvPicPr>
                  </pic:nvPicPr>
                  <pic:blipFill>
                    <a:blip r:embed="rId26"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23" name="Рисунок 23" descr="\\Server\общая папка\АЛКОГОЛЬ\Постановление границы согласованное\Постановление для регистра\Новые картинки\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общая папка\АЛКОГОЛЬ\Постановление границы согласованное\Постановление для регистра\Новые картинки\023.jpg"/>
                    <pic:cNvPicPr>
                      <a:picLocks noChangeAspect="1" noChangeArrowheads="1"/>
                    </pic:cNvPicPr>
                  </pic:nvPicPr>
                  <pic:blipFill>
                    <a:blip r:embed="rId27"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24" name="Рисунок 24" descr="\\Server\общая папка\АЛКОГОЛЬ\Постановление границы согласованное\Постановление для регистра\Новые картинки\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общая папка\АЛКОГОЛЬ\Постановление границы согласованное\Постановление для регистра\Новые картинки\024.jpg"/>
                    <pic:cNvPicPr>
                      <a:picLocks noChangeAspect="1" noChangeArrowheads="1"/>
                    </pic:cNvPicPr>
                  </pic:nvPicPr>
                  <pic:blipFill>
                    <a:blip r:embed="rId28"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25" name="Рисунок 25" descr="\\Server\общая папка\АЛКОГОЛЬ\Постановление границы согласованное\Постановление для регистра\Новые картинки\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общая папка\АЛКОГОЛЬ\Постановление границы согласованное\Постановление для регистра\Новые картинки\025.jpg"/>
                    <pic:cNvPicPr>
                      <a:picLocks noChangeAspect="1" noChangeArrowheads="1"/>
                    </pic:cNvPicPr>
                  </pic:nvPicPr>
                  <pic:blipFill>
                    <a:blip r:embed="rId29"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26" name="Рисунок 26" descr="\\Server\общая папка\АЛКОГОЛЬ\Постановление границы согласованное\Постановление для регистра\Новые картинки\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общая папка\АЛКОГОЛЬ\Постановление границы согласованное\Постановление для регистра\Новые картинки\026.jpg"/>
                    <pic:cNvPicPr>
                      <a:picLocks noChangeAspect="1" noChangeArrowheads="1"/>
                    </pic:cNvPicPr>
                  </pic:nvPicPr>
                  <pic:blipFill>
                    <a:blip r:embed="rId30"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27" name="Рисунок 27" descr="\\Server\общая папка\АЛКОГОЛЬ\Постановление границы согласованное\Постановление для регистра\Новые картинки\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общая папка\АЛКОГОЛЬ\Постановление границы согласованное\Постановление для регистра\Новые картинки\027.jpg"/>
                    <pic:cNvPicPr>
                      <a:picLocks noChangeAspect="1" noChangeArrowheads="1"/>
                    </pic:cNvPicPr>
                  </pic:nvPicPr>
                  <pic:blipFill>
                    <a:blip r:embed="rId31"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28" name="Рисунок 28" descr="\\Server\общая папка\АЛКОГОЛЬ\Постановление границы согласованное\Постановление для регистра\Новые картинки\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rver\общая папка\АЛКОГОЛЬ\Постановление границы согласованное\Постановление для регистра\Новые картинки\028.jpg"/>
                    <pic:cNvPicPr>
                      <a:picLocks noChangeAspect="1" noChangeArrowheads="1"/>
                    </pic:cNvPicPr>
                  </pic:nvPicPr>
                  <pic:blipFill>
                    <a:blip r:embed="rId32"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29" name="Рисунок 29" descr="\\Server\общая папка\АЛКОГОЛЬ\Постановление границы согласованное\Постановление для регистра\Новые картинки\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rver\общая папка\АЛКОГОЛЬ\Постановление границы согласованное\Постановление для регистра\Новые картинки\029.jpg"/>
                    <pic:cNvPicPr>
                      <a:picLocks noChangeAspect="1" noChangeArrowheads="1"/>
                    </pic:cNvPicPr>
                  </pic:nvPicPr>
                  <pic:blipFill>
                    <a:blip r:embed="rId33"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30" name="Рисунок 30" descr="\\Server\общая папка\АЛКОГОЛЬ\Постановление границы согласованное\Постановление для регистра\Новые картинки\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rver\общая папка\АЛКОГОЛЬ\Постановление границы согласованное\Постановление для регистра\Новые картинки\030.jpg"/>
                    <pic:cNvPicPr>
                      <a:picLocks noChangeAspect="1" noChangeArrowheads="1"/>
                    </pic:cNvPicPr>
                  </pic:nvPicPr>
                  <pic:blipFill>
                    <a:blip r:embed="rId34"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31" name="Рисунок 31" descr="\\Server\общая папка\АЛКОГОЛЬ\Постановление границы согласованное\Постановление для регистра\Новые картинки\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rver\общая папка\АЛКОГОЛЬ\Постановление границы согласованное\Постановление для регистра\Новые картинки\031.jpg"/>
                    <pic:cNvPicPr>
                      <a:picLocks noChangeAspect="1" noChangeArrowheads="1"/>
                    </pic:cNvPicPr>
                  </pic:nvPicPr>
                  <pic:blipFill>
                    <a:blip r:embed="rId35"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32" name="Рисунок 32" descr="\\Server\общая папка\АЛКОГОЛЬ\Постановление границы согласованное\Постановление для регистра\Новые картинки\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rver\общая папка\АЛКОГОЛЬ\Постановление границы согласованное\Постановление для регистра\Новые картинки\032.jpg"/>
                    <pic:cNvPicPr>
                      <a:picLocks noChangeAspect="1" noChangeArrowheads="1"/>
                    </pic:cNvPicPr>
                  </pic:nvPicPr>
                  <pic:blipFill>
                    <a:blip r:embed="rId36"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33" name="Рисунок 33" descr="\\Server\общая папка\АЛКОГОЛЬ\Постановление границы согласованное\Постановление для регистра\Новые картинки\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rver\общая папка\АЛКОГОЛЬ\Постановление границы согласованное\Постановление для регистра\Новые картинки\033.jpg"/>
                    <pic:cNvPicPr>
                      <a:picLocks noChangeAspect="1" noChangeArrowheads="1"/>
                    </pic:cNvPicPr>
                  </pic:nvPicPr>
                  <pic:blipFill>
                    <a:blip r:embed="rId37"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34" name="Рисунок 34" descr="\\Server\общая папка\АЛКОГОЛЬ\Постановление границы согласованное\Постановление для регистра\Новые картинки\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rver\общая папка\АЛКОГОЛЬ\Постановление границы согласованное\Постановление для регистра\Новые картинки\034.jpg"/>
                    <pic:cNvPicPr>
                      <a:picLocks noChangeAspect="1" noChangeArrowheads="1"/>
                    </pic:cNvPicPr>
                  </pic:nvPicPr>
                  <pic:blipFill>
                    <a:blip r:embed="rId38"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35" name="Рисунок 35" descr="\\Server\общая папка\АЛКОГОЛЬ\Постановление границы согласованное\Постановление для регистра\Новые картинки\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rver\общая папка\АЛКОГОЛЬ\Постановление границы согласованное\Постановление для регистра\Новые картинки\035.jpg"/>
                    <pic:cNvPicPr>
                      <a:picLocks noChangeAspect="1" noChangeArrowheads="1"/>
                    </pic:cNvPicPr>
                  </pic:nvPicPr>
                  <pic:blipFill>
                    <a:blip r:embed="rId39"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36" name="Рисунок 36" descr="\\Server\общая папка\АЛКОГОЛЬ\Постановление границы согласованное\Постановление для регистра\Новые картинки\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rver\общая папка\АЛКОГОЛЬ\Постановление границы согласованное\Постановление для регистра\Новые картинки\036.jpg"/>
                    <pic:cNvPicPr>
                      <a:picLocks noChangeAspect="1" noChangeArrowheads="1"/>
                    </pic:cNvPicPr>
                  </pic:nvPicPr>
                  <pic:blipFill>
                    <a:blip r:embed="rId40"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37" name="Рисунок 37" descr="\\Server\общая папка\АЛКОГОЛЬ\Постановление границы согласованное\Постановление для регистра\Новые картинки\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erver\общая папка\АЛКОГОЛЬ\Постановление границы согласованное\Постановление для регистра\Новые картинки\037.jpg"/>
                    <pic:cNvPicPr>
                      <a:picLocks noChangeAspect="1" noChangeArrowheads="1"/>
                    </pic:cNvPicPr>
                  </pic:nvPicPr>
                  <pic:blipFill>
                    <a:blip r:embed="rId41"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38" name="Рисунок 38" descr="\\Server\общая папка\АЛКОГОЛЬ\Постановление границы согласованное\Постановление для регистра\Новые картинки\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rver\общая папка\АЛКОГОЛЬ\Постановление границы согласованное\Постановление для регистра\Новые картинки\038.jpg"/>
                    <pic:cNvPicPr>
                      <a:picLocks noChangeAspect="1" noChangeArrowheads="1"/>
                    </pic:cNvPicPr>
                  </pic:nvPicPr>
                  <pic:blipFill>
                    <a:blip r:embed="rId42"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39" name="Рисунок 39" descr="\\Server\общая папка\АЛКОГОЛЬ\Постановление границы согласованное\Постановление для регистра\Новые картинки\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rver\общая папка\АЛКОГОЛЬ\Постановление границы согласованное\Постановление для регистра\Новые картинки\039.jpg"/>
                    <pic:cNvPicPr>
                      <a:picLocks noChangeAspect="1" noChangeArrowheads="1"/>
                    </pic:cNvPicPr>
                  </pic:nvPicPr>
                  <pic:blipFill>
                    <a:blip r:embed="rId43"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40" name="Рисунок 40" descr="\\Server\общая папка\АЛКОГОЛЬ\Постановление границы согласованное\Постановление для регистра\Новые картинки\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erver\общая папка\АЛКОГОЛЬ\Постановление границы согласованное\Постановление для регистра\Новые картинки\040.jpg"/>
                    <pic:cNvPicPr>
                      <a:picLocks noChangeAspect="1" noChangeArrowheads="1"/>
                    </pic:cNvPicPr>
                  </pic:nvPicPr>
                  <pic:blipFill>
                    <a:blip r:embed="rId44"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41" name="Рисунок 41" descr="\\Server\общая папка\АЛКОГОЛЬ\Постановление границы согласованное\Постановление для регистра\Новые картинки\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erver\общая папка\АЛКОГОЛЬ\Постановление границы согласованное\Постановление для регистра\Новые картинки\041.jpg"/>
                    <pic:cNvPicPr>
                      <a:picLocks noChangeAspect="1" noChangeArrowheads="1"/>
                    </pic:cNvPicPr>
                  </pic:nvPicPr>
                  <pic:blipFill>
                    <a:blip r:embed="rId45"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42" name="Рисунок 42" descr="\\Server\общая папка\АЛКОГОЛЬ\Постановление границы согласованное\Постановление для регистра\Новые картинки\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erver\общая папка\АЛКОГОЛЬ\Постановление границы согласованное\Постановление для регистра\Новые картинки\042.jpg"/>
                    <pic:cNvPicPr>
                      <a:picLocks noChangeAspect="1" noChangeArrowheads="1"/>
                    </pic:cNvPicPr>
                  </pic:nvPicPr>
                  <pic:blipFill>
                    <a:blip r:embed="rId46"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43" name="Рисунок 43" descr="\\Server\общая папка\АЛКОГОЛЬ\Постановление границы согласованное\Постановление для регистра\Новые картинки\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erver\общая папка\АЛКОГОЛЬ\Постановление границы согласованное\Постановление для регистра\Новые картинки\043.jpg"/>
                    <pic:cNvPicPr>
                      <a:picLocks noChangeAspect="1" noChangeArrowheads="1"/>
                    </pic:cNvPicPr>
                  </pic:nvPicPr>
                  <pic:blipFill>
                    <a:blip r:embed="rId47"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44" name="Рисунок 44" descr="\\Server\общая папка\АЛКОГОЛЬ\Постановление границы согласованное\Постановление для регистра\Новые картинки\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erver\общая папка\АЛКОГОЛЬ\Постановление границы согласованное\Постановление для регистра\Новые картинки\044.jpg"/>
                    <pic:cNvPicPr>
                      <a:picLocks noChangeAspect="1" noChangeArrowheads="1"/>
                    </pic:cNvPicPr>
                  </pic:nvPicPr>
                  <pic:blipFill>
                    <a:blip r:embed="rId48"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p w:rsidR="00F9196C" w:rsidRDefault="00F9196C" w:rsidP="00F9196C">
      <w:r w:rsidRPr="0007033D">
        <w:rPr>
          <w:noProof/>
        </w:rPr>
        <w:lastRenderedPageBreak/>
        <w:drawing>
          <wp:inline distT="0" distB="0" distL="0" distR="0">
            <wp:extent cx="5940425" cy="8401886"/>
            <wp:effectExtent l="0" t="0" r="3175" b="0"/>
            <wp:docPr id="286" name="Рисунок 286" descr="\\Server\общая папка\АЛКОГОЛЬ\Постановление границы согласованное\Постановление для регистра\Новые картинки\Замены Цы на ци\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общая папка\АЛКОГОЛЬ\Постановление границы согласованное\Постановление для регистра\Новые картинки\Замены Цы на ци\045.jpg"/>
                    <pic:cNvPicPr>
                      <a:picLocks noChangeAspect="1" noChangeArrowheads="1"/>
                    </pic:cNvPicPr>
                  </pic:nvPicPr>
                  <pic:blipFill>
                    <a:blip r:embed="rId49"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07033D">
        <w:rPr>
          <w:noProof/>
        </w:rPr>
        <w:lastRenderedPageBreak/>
        <w:drawing>
          <wp:inline distT="0" distB="0" distL="0" distR="0">
            <wp:extent cx="5940425" cy="8401886"/>
            <wp:effectExtent l="0" t="0" r="3175" b="0"/>
            <wp:docPr id="287" name="Рисунок 287" descr="\\Server\общая папка\АЛКОГОЛЬ\Постановление границы согласованное\Постановление для регистра\Новые картинки\Замены Цы на ци\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общая папка\АЛКОГОЛЬ\Постановление границы согласованное\Постановление для регистра\Новые картинки\Замены Цы на ци\046.jpg"/>
                    <pic:cNvPicPr>
                      <a:picLocks noChangeAspect="1" noChangeArrowheads="1"/>
                    </pic:cNvPicPr>
                  </pic:nvPicPr>
                  <pic:blipFill>
                    <a:blip r:embed="rId50"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47" name="Рисунок 47" descr="\\Server\общая папка\АЛКОГОЛЬ\Постановление границы согласованное\Постановление для регистра\Новые картинки\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erver\общая папка\АЛКОГОЛЬ\Постановление границы согласованное\Постановление для регистра\Новые картинки\047.jpg"/>
                    <pic:cNvPicPr>
                      <a:picLocks noChangeAspect="1" noChangeArrowheads="1"/>
                    </pic:cNvPicPr>
                  </pic:nvPicPr>
                  <pic:blipFill>
                    <a:blip r:embed="rId51"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48" name="Рисунок 48" descr="\\Server\общая папка\АЛКОГОЛЬ\Постановление границы согласованное\Постановление для регистра\Новые картинки\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erver\общая папка\АЛКОГОЛЬ\Постановление границы согласованное\Постановление для регистра\Новые картинки\048.jpg"/>
                    <pic:cNvPicPr>
                      <a:picLocks noChangeAspect="1" noChangeArrowheads="1"/>
                    </pic:cNvPicPr>
                  </pic:nvPicPr>
                  <pic:blipFill>
                    <a:blip r:embed="rId52"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49" name="Рисунок 49" descr="\\Server\общая папка\АЛКОГОЛЬ\Постановление границы согласованное\Постановление для регистра\Новые картинки\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erver\общая папка\АЛКОГОЛЬ\Постановление границы согласованное\Постановление для регистра\Новые картинки\049.jpg"/>
                    <pic:cNvPicPr>
                      <a:picLocks noChangeAspect="1" noChangeArrowheads="1"/>
                    </pic:cNvPicPr>
                  </pic:nvPicPr>
                  <pic:blipFill>
                    <a:blip r:embed="rId53"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50" name="Рисунок 50" descr="\\Server\общая папка\АЛКОГОЛЬ\Постановление границы согласованное\Постановление для регистра\Новые картинки\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erver\общая папка\АЛКОГОЛЬ\Постановление границы согласованное\Постановление для регистра\Новые картинки\050.jpg"/>
                    <pic:cNvPicPr>
                      <a:picLocks noChangeAspect="1" noChangeArrowheads="1"/>
                    </pic:cNvPicPr>
                  </pic:nvPicPr>
                  <pic:blipFill>
                    <a:blip r:embed="rId54"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51" name="Рисунок 51" descr="\\Server\общая папка\АЛКОГОЛЬ\Постановление границы согласованное\Постановление для регистра\Новые картинки\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erver\общая папка\АЛКОГОЛЬ\Постановление границы согласованное\Постановление для регистра\Новые картинки\051.jpg"/>
                    <pic:cNvPicPr>
                      <a:picLocks noChangeAspect="1" noChangeArrowheads="1"/>
                    </pic:cNvPicPr>
                  </pic:nvPicPr>
                  <pic:blipFill>
                    <a:blip r:embed="rId55"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52" name="Рисунок 52" descr="\\Server\общая папка\АЛКОГОЛЬ\Постановление границы согласованное\Постановление для регистра\Новые картинки\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erver\общая папка\АЛКОГОЛЬ\Постановление границы согласованное\Постановление для регистра\Новые картинки\052.jpg"/>
                    <pic:cNvPicPr>
                      <a:picLocks noChangeAspect="1" noChangeArrowheads="1"/>
                    </pic:cNvPicPr>
                  </pic:nvPicPr>
                  <pic:blipFill>
                    <a:blip r:embed="rId56"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07033D">
        <w:rPr>
          <w:noProof/>
        </w:rPr>
        <w:lastRenderedPageBreak/>
        <w:drawing>
          <wp:inline distT="0" distB="0" distL="0" distR="0">
            <wp:extent cx="5940425" cy="8401886"/>
            <wp:effectExtent l="0" t="0" r="3175" b="0"/>
            <wp:docPr id="162" name="Рисунок 162" descr="\\Server\общая папка\АЛКОГОЛЬ\Постановление границы согласованное\Постановление для регистра\Новые картинки\Замены Цы на ци\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rver\общая папка\АЛКОГОЛЬ\Постановление границы согласованное\Постановление для регистра\Новые картинки\Замены Цы на ци\053.jpg"/>
                    <pic:cNvPicPr>
                      <a:picLocks noChangeAspect="1" noChangeArrowheads="1"/>
                    </pic:cNvPicPr>
                  </pic:nvPicPr>
                  <pic:blipFill>
                    <a:blip r:embed="rId57"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54" name="Рисунок 54" descr="\\Server\общая папка\АЛКОГОЛЬ\Постановление границы согласованное\Постановление для регистра\Новые картинки\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erver\общая папка\АЛКОГОЛЬ\Постановление границы согласованное\Постановление для регистра\Новые картинки\054.jpg"/>
                    <pic:cNvPicPr>
                      <a:picLocks noChangeAspect="1" noChangeArrowheads="1"/>
                    </pic:cNvPicPr>
                  </pic:nvPicPr>
                  <pic:blipFill>
                    <a:blip r:embed="rId58"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p w:rsidR="00F9196C" w:rsidRDefault="00F9196C" w:rsidP="00F9196C">
      <w:r w:rsidRPr="00DE35B2">
        <w:rPr>
          <w:noProof/>
        </w:rPr>
        <w:lastRenderedPageBreak/>
        <w:drawing>
          <wp:inline distT="0" distB="0" distL="0" distR="0">
            <wp:extent cx="5940425" cy="8401886"/>
            <wp:effectExtent l="0" t="0" r="3175" b="0"/>
            <wp:docPr id="56" name="Рисунок 56" descr="\\Server\общая папка\АЛКОГОЛЬ\Постановление границы согласованное\Постановление для регистра\Новые картинки\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erver\общая папка\АЛКОГОЛЬ\Постановление границы согласованное\Постановление для регистра\Новые картинки\055.jpg"/>
                    <pic:cNvPicPr>
                      <a:picLocks noChangeAspect="1" noChangeArrowheads="1"/>
                    </pic:cNvPicPr>
                  </pic:nvPicPr>
                  <pic:blipFill>
                    <a:blip r:embed="rId59"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57" name="Рисунок 57" descr="\\Server\общая папка\АЛКОГОЛЬ\Постановление границы согласованное\Постановление для регистра\Новые картинки\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erver\общая папка\АЛКОГОЛЬ\Постановление границы согласованное\Постановление для регистра\Новые картинки\056.jpg"/>
                    <pic:cNvPicPr>
                      <a:picLocks noChangeAspect="1" noChangeArrowheads="1"/>
                    </pic:cNvPicPr>
                  </pic:nvPicPr>
                  <pic:blipFill>
                    <a:blip r:embed="rId60"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58" name="Рисунок 58" descr="\\Server\общая папка\АЛКОГОЛЬ\Постановление границы согласованное\Постановление для регистра\Новые картинки\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erver\общая папка\АЛКОГОЛЬ\Постановление границы согласованное\Постановление для регистра\Новые картинки\057.jpg"/>
                    <pic:cNvPicPr>
                      <a:picLocks noChangeAspect="1" noChangeArrowheads="1"/>
                    </pic:cNvPicPr>
                  </pic:nvPicPr>
                  <pic:blipFill>
                    <a:blip r:embed="rId61"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59" name="Рисунок 59" descr="\\Server\общая папка\АЛКОГОЛЬ\Постановление границы согласованное\Постановление для регистра\Новые картинки\05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erver\общая папка\АЛКОГОЛЬ\Постановление границы согласованное\Постановление для регистра\Новые картинки\058-50.jpg"/>
                    <pic:cNvPicPr>
                      <a:picLocks noChangeAspect="1" noChangeArrowheads="1"/>
                    </pic:cNvPicPr>
                  </pic:nvPicPr>
                  <pic:blipFill>
                    <a:blip r:embed="rId62"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60" name="Рисунок 60" descr="\\Server\общая папка\АЛКОГОЛЬ\Постановление границы согласованное\Постановление для регистра\Новые картинки\05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erver\общая папка\АЛКОГОЛЬ\Постановление границы согласованное\Постановление для регистра\Новые картинки\059-50.jpg"/>
                    <pic:cNvPicPr>
                      <a:picLocks noChangeAspect="1" noChangeArrowheads="1"/>
                    </pic:cNvPicPr>
                  </pic:nvPicPr>
                  <pic:blipFill>
                    <a:blip r:embed="rId63"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61" name="Рисунок 61" descr="\\Server\общая папка\АЛКОГОЛЬ\Постановление границы согласованное\Постановление для регистра\Новые картинки\06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erver\общая папка\АЛКОГОЛЬ\Постановление границы согласованное\Постановление для регистра\Новые картинки\060-50.jpg"/>
                    <pic:cNvPicPr>
                      <a:picLocks noChangeAspect="1" noChangeArrowheads="1"/>
                    </pic:cNvPicPr>
                  </pic:nvPicPr>
                  <pic:blipFill>
                    <a:blip r:embed="rId64"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pPr>
        <w:rPr>
          <w:noProof/>
        </w:rPr>
      </w:pPr>
    </w:p>
    <w:p w:rsidR="00F9196C" w:rsidRDefault="00F9196C" w:rsidP="00F9196C"/>
    <w:p w:rsidR="00F9196C" w:rsidRDefault="00F9196C" w:rsidP="00F9196C">
      <w:r w:rsidRPr="00DE35B2">
        <w:rPr>
          <w:noProof/>
        </w:rPr>
        <w:lastRenderedPageBreak/>
        <w:drawing>
          <wp:inline distT="0" distB="0" distL="0" distR="0">
            <wp:extent cx="5940425" cy="8401886"/>
            <wp:effectExtent l="0" t="0" r="3175" b="0"/>
            <wp:docPr id="63" name="Рисунок 63" descr="\\Server\общая папка\АЛКОГОЛЬ\Постановление границы согласованное\Постановление для регистра\Новые картинки\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erver\общая папка\АЛКОГОЛЬ\Постановление границы согласованное\Постановление для регистра\Новые картинки\061.jpg"/>
                    <pic:cNvPicPr>
                      <a:picLocks noChangeAspect="1" noChangeArrowheads="1"/>
                    </pic:cNvPicPr>
                  </pic:nvPicPr>
                  <pic:blipFill>
                    <a:blip r:embed="rId65"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p w:rsidR="00F9196C" w:rsidRDefault="00F9196C" w:rsidP="00F9196C">
      <w:r w:rsidRPr="00DE35B2">
        <w:rPr>
          <w:noProof/>
        </w:rPr>
        <w:lastRenderedPageBreak/>
        <w:drawing>
          <wp:inline distT="0" distB="0" distL="0" distR="0">
            <wp:extent cx="5940425" cy="8401886"/>
            <wp:effectExtent l="0" t="0" r="3175" b="0"/>
            <wp:docPr id="64" name="Рисунок 64" descr="\\Server\общая папка\АЛКОГОЛЬ\Постановление границы согласованное\Постановление для регистра\Новые картинки\06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erver\общая папка\АЛКОГОЛЬ\Постановление границы согласованное\Постановление для регистра\Новые картинки\062-50.jpg"/>
                    <pic:cNvPicPr>
                      <a:picLocks noChangeAspect="1" noChangeArrowheads="1"/>
                    </pic:cNvPicPr>
                  </pic:nvPicPr>
                  <pic:blipFill>
                    <a:blip r:embed="rId66"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65" name="Рисунок 65" descr="\\Server\общая папка\АЛКОГОЛЬ\Постановление границы согласованное\Постановление для регистра\Новые картинки\06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erver\общая папка\АЛКОГОЛЬ\Постановление границы согласованное\Постановление для регистра\Новые картинки\063-50.jpg"/>
                    <pic:cNvPicPr>
                      <a:picLocks noChangeAspect="1" noChangeArrowheads="1"/>
                    </pic:cNvPicPr>
                  </pic:nvPicPr>
                  <pic:blipFill>
                    <a:blip r:embed="rId67"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66" name="Рисунок 66" descr="\\Server\общая папка\АЛКОГОЛЬ\Постановление границы согласованное\Постановление для регистра\Новые картинки\06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erver\общая папка\АЛКОГОЛЬ\Постановление границы согласованное\Постановление для регистра\Новые картинки\064-50.jpg"/>
                    <pic:cNvPicPr>
                      <a:picLocks noChangeAspect="1" noChangeArrowheads="1"/>
                    </pic:cNvPicPr>
                  </pic:nvPicPr>
                  <pic:blipFill>
                    <a:blip r:embed="rId68"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67" name="Рисунок 67" descr="\\Server\общая папка\АЛКОГОЛЬ\Постановление границы согласованное\Постановление для регистра\Новые картинки\06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erver\общая папка\АЛКОГОЛЬ\Постановление границы согласованное\Постановление для регистра\Новые картинки\065-50.jpg"/>
                    <pic:cNvPicPr>
                      <a:picLocks noChangeAspect="1" noChangeArrowheads="1"/>
                    </pic:cNvPicPr>
                  </pic:nvPicPr>
                  <pic:blipFill>
                    <a:blip r:embed="rId69"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68" name="Рисунок 68" descr="\\Server\общая папка\АЛКОГОЛЬ\Постановление границы согласованное\Постановление для регистра\Новые картинки\06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erver\общая папка\АЛКОГОЛЬ\Постановление границы согласованное\Постановление для регистра\Новые картинки\066-50.jpg"/>
                    <pic:cNvPicPr>
                      <a:picLocks noChangeAspect="1" noChangeArrowheads="1"/>
                    </pic:cNvPicPr>
                  </pic:nvPicPr>
                  <pic:blipFill>
                    <a:blip r:embed="rId70"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69" name="Рисунок 69" descr="\\Server\общая папка\АЛКОГОЛЬ\Постановление границы согласованное\Постановление для регистра\Новые картинки\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erver\общая папка\АЛКОГОЛЬ\Постановление границы согласованное\Постановление для регистра\Новые картинки\067.jpg"/>
                    <pic:cNvPicPr>
                      <a:picLocks noChangeAspect="1" noChangeArrowheads="1"/>
                    </pic:cNvPicPr>
                  </pic:nvPicPr>
                  <pic:blipFill>
                    <a:blip r:embed="rId71"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DE35B2">
        <w:rPr>
          <w:noProof/>
        </w:rPr>
        <w:lastRenderedPageBreak/>
        <w:drawing>
          <wp:inline distT="0" distB="0" distL="0" distR="0">
            <wp:extent cx="5940425" cy="8401886"/>
            <wp:effectExtent l="0" t="0" r="3175" b="0"/>
            <wp:docPr id="70" name="Рисунок 70" descr="\\Server\общая папка\АЛКОГОЛЬ\Постановление границы согласованное\Постановление для регистра\Новые картинки\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erver\общая папка\АЛКОГОЛЬ\Постановление границы согласованное\Постановление для регистра\Новые картинки\068.jpg"/>
                    <pic:cNvPicPr>
                      <a:picLocks noChangeAspect="1" noChangeArrowheads="1"/>
                    </pic:cNvPicPr>
                  </pic:nvPicPr>
                  <pic:blipFill>
                    <a:blip r:embed="rId72"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DE35B2">
        <w:rPr>
          <w:noProof/>
        </w:rPr>
        <w:lastRenderedPageBreak/>
        <w:drawing>
          <wp:inline distT="0" distB="0" distL="0" distR="0">
            <wp:extent cx="5940425" cy="8401886"/>
            <wp:effectExtent l="0" t="0" r="3175" b="0"/>
            <wp:docPr id="71" name="Рисунок 71" descr="\\Server\общая папка\АЛКОГОЛЬ\Постановление границы согласованное\Постановление для регистра\Новые картинки\06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erver\общая папка\АЛКОГОЛЬ\Постановление границы согласованное\Постановление для регистра\Новые картинки\069-50.jpg"/>
                    <pic:cNvPicPr>
                      <a:picLocks noChangeAspect="1" noChangeArrowheads="1"/>
                    </pic:cNvPicPr>
                  </pic:nvPicPr>
                  <pic:blipFill>
                    <a:blip r:embed="rId73"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DE35B2">
        <w:rPr>
          <w:noProof/>
        </w:rPr>
        <w:lastRenderedPageBreak/>
        <w:drawing>
          <wp:inline distT="0" distB="0" distL="0" distR="0">
            <wp:extent cx="5940425" cy="8401886"/>
            <wp:effectExtent l="0" t="0" r="3175" b="0"/>
            <wp:docPr id="72" name="Рисунок 72" descr="\\Server\общая папка\АЛКОГОЛЬ\Постановление границы согласованное\Постановление для регистра\Новые картинки\07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erver\общая папка\АЛКОГОЛЬ\Постановление границы согласованное\Постановление для регистра\Новые картинки\070-50.jpg"/>
                    <pic:cNvPicPr>
                      <a:picLocks noChangeAspect="1" noChangeArrowheads="1"/>
                    </pic:cNvPicPr>
                  </pic:nvPicPr>
                  <pic:blipFill>
                    <a:blip r:embed="rId74"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DE35B2">
        <w:rPr>
          <w:noProof/>
        </w:rPr>
        <w:lastRenderedPageBreak/>
        <w:drawing>
          <wp:inline distT="0" distB="0" distL="0" distR="0">
            <wp:extent cx="5940425" cy="8401886"/>
            <wp:effectExtent l="0" t="0" r="3175" b="0"/>
            <wp:docPr id="73" name="Рисунок 73" descr="\\Server\общая папка\АЛКОГОЛЬ\Постановление границы согласованное\Постановление для регистра\Новые картинки\07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erver\общая папка\АЛКОГОЛЬ\Постановление границы согласованное\Постановление для регистра\Новые картинки\071-50.jpg"/>
                    <pic:cNvPicPr>
                      <a:picLocks noChangeAspect="1" noChangeArrowheads="1"/>
                    </pic:cNvPicPr>
                  </pic:nvPicPr>
                  <pic:blipFill>
                    <a:blip r:embed="rId75"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DE35B2">
        <w:rPr>
          <w:noProof/>
        </w:rPr>
        <w:lastRenderedPageBreak/>
        <w:drawing>
          <wp:inline distT="0" distB="0" distL="0" distR="0">
            <wp:extent cx="5940425" cy="8401886"/>
            <wp:effectExtent l="0" t="0" r="3175" b="0"/>
            <wp:docPr id="74" name="Рисунок 74" descr="\\Server\общая папка\АЛКОГОЛЬ\Постановление границы согласованное\Постановление для регистра\Новые картинки\07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erver\общая папка\АЛКОГОЛЬ\Постановление границы согласованное\Постановление для регистра\Новые картинки\072-50.jpg"/>
                    <pic:cNvPicPr>
                      <a:picLocks noChangeAspect="1" noChangeArrowheads="1"/>
                    </pic:cNvPicPr>
                  </pic:nvPicPr>
                  <pic:blipFill>
                    <a:blip r:embed="rId76"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DE35B2">
        <w:rPr>
          <w:noProof/>
        </w:rPr>
        <w:lastRenderedPageBreak/>
        <w:drawing>
          <wp:inline distT="0" distB="0" distL="0" distR="0">
            <wp:extent cx="5940425" cy="8401886"/>
            <wp:effectExtent l="0" t="0" r="3175" b="0"/>
            <wp:docPr id="75" name="Рисунок 75" descr="\\Server\общая папка\АЛКОГОЛЬ\Постановление границы согласованное\Постановление для регистра\Новые картинки\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erver\общая папка\АЛКОГОЛЬ\Постановление границы согласованное\Постановление для регистра\Новые картинки\073.jpg"/>
                    <pic:cNvPicPr>
                      <a:picLocks noChangeAspect="1" noChangeArrowheads="1"/>
                    </pic:cNvPicPr>
                  </pic:nvPicPr>
                  <pic:blipFill>
                    <a:blip r:embed="rId77"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07033D">
        <w:rPr>
          <w:noProof/>
        </w:rPr>
        <w:lastRenderedPageBreak/>
        <w:drawing>
          <wp:inline distT="0" distB="0" distL="0" distR="0">
            <wp:extent cx="5940425" cy="8401886"/>
            <wp:effectExtent l="0" t="0" r="3175" b="0"/>
            <wp:docPr id="163" name="Рисунок 163" descr="\\Server\общая папка\АЛКОГОЛЬ\Постановление границы согласованное\Постановление для регистра\Новые картинки\Замены Цы на ци\07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rver\общая папка\АЛКОГОЛЬ\Постановление границы согласованное\Постановление для регистра\Новые картинки\Замены Цы на ци\074-50.jpg"/>
                    <pic:cNvPicPr>
                      <a:picLocks noChangeAspect="1" noChangeArrowheads="1"/>
                    </pic:cNvPicPr>
                  </pic:nvPicPr>
                  <pic:blipFill>
                    <a:blip r:embed="rId78"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DE35B2">
        <w:rPr>
          <w:noProof/>
        </w:rPr>
        <w:lastRenderedPageBreak/>
        <w:drawing>
          <wp:inline distT="0" distB="0" distL="0" distR="0">
            <wp:extent cx="5940425" cy="8401886"/>
            <wp:effectExtent l="0" t="0" r="3175" b="0"/>
            <wp:docPr id="77" name="Рисунок 77" descr="\\Server\общая папка\АЛКОГОЛЬ\Постановление границы согласованное\Постановление для регистра\Новые картинки\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erver\общая папка\АЛКОГОЛЬ\Постановление границы согласованное\Постановление для регистра\Новые картинки\075.jpg"/>
                    <pic:cNvPicPr>
                      <a:picLocks noChangeAspect="1" noChangeArrowheads="1"/>
                    </pic:cNvPicPr>
                  </pic:nvPicPr>
                  <pic:blipFill>
                    <a:blip r:embed="rId79"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DE35B2">
        <w:rPr>
          <w:noProof/>
        </w:rPr>
        <w:lastRenderedPageBreak/>
        <w:drawing>
          <wp:inline distT="0" distB="0" distL="0" distR="0">
            <wp:extent cx="5940425" cy="8401886"/>
            <wp:effectExtent l="0" t="0" r="3175" b="0"/>
            <wp:docPr id="78" name="Рисунок 78" descr="\\Server\общая папка\АЛКОГОЛЬ\Постановление границы согласованное\Постановление для регистра\Новые картинки\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erver\общая папка\АЛКОГОЛЬ\Постановление границы согласованное\Постановление для регистра\Новые картинки\076.jpg"/>
                    <pic:cNvPicPr>
                      <a:picLocks noChangeAspect="1" noChangeArrowheads="1"/>
                    </pic:cNvPicPr>
                  </pic:nvPicPr>
                  <pic:blipFill>
                    <a:blip r:embed="rId80"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DE35B2">
        <w:rPr>
          <w:noProof/>
        </w:rPr>
        <w:lastRenderedPageBreak/>
        <w:drawing>
          <wp:inline distT="0" distB="0" distL="0" distR="0">
            <wp:extent cx="5940425" cy="8401886"/>
            <wp:effectExtent l="0" t="0" r="3175" b="0"/>
            <wp:docPr id="79" name="Рисунок 79" descr="\\Server\общая папка\АЛКОГОЛЬ\Постановление границы согласованное\Постановление для регистра\Новые картинки\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erver\общая папка\АЛКОГОЛЬ\Постановление границы согласованное\Постановление для регистра\Новые картинки\077.jpg"/>
                    <pic:cNvPicPr>
                      <a:picLocks noChangeAspect="1" noChangeArrowheads="1"/>
                    </pic:cNvPicPr>
                  </pic:nvPicPr>
                  <pic:blipFill>
                    <a:blip r:embed="rId81"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DE35B2">
        <w:rPr>
          <w:noProof/>
        </w:rPr>
        <w:lastRenderedPageBreak/>
        <w:drawing>
          <wp:inline distT="0" distB="0" distL="0" distR="0">
            <wp:extent cx="5940425" cy="8401886"/>
            <wp:effectExtent l="0" t="0" r="3175" b="0"/>
            <wp:docPr id="80" name="Рисунок 80" descr="\\Server\общая папка\АЛКОГОЛЬ\Постановление границы согласованное\Постановление для регистра\Новые картинки\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erver\общая папка\АЛКОГОЛЬ\Постановление границы согласованное\Постановление для регистра\Новые картинки\078.jpg"/>
                    <pic:cNvPicPr>
                      <a:picLocks noChangeAspect="1" noChangeArrowheads="1"/>
                    </pic:cNvPicPr>
                  </pic:nvPicPr>
                  <pic:blipFill>
                    <a:blip r:embed="rId82"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p w:rsidR="00F9196C" w:rsidRDefault="00F9196C" w:rsidP="00F9196C"/>
    <w:p w:rsidR="00F9196C" w:rsidRDefault="00F9196C" w:rsidP="00F9196C">
      <w:r w:rsidRPr="0007033D">
        <w:rPr>
          <w:noProof/>
        </w:rPr>
        <w:lastRenderedPageBreak/>
        <w:drawing>
          <wp:inline distT="0" distB="0" distL="0" distR="0">
            <wp:extent cx="5940425" cy="8401886"/>
            <wp:effectExtent l="0" t="0" r="3175" b="0"/>
            <wp:docPr id="164" name="Рисунок 164" descr="\\Server\общая папка\АЛКОГОЛЬ\Постановление границы согласованное\Постановление для регистра\Новые картинки\Замены Цы на ци\07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rver\общая папка\АЛКОГОЛЬ\Постановление границы согласованное\Постановление для регистра\Новые картинки\Замены Цы на ци\079-50.jpg"/>
                    <pic:cNvPicPr>
                      <a:picLocks noChangeAspect="1" noChangeArrowheads="1"/>
                    </pic:cNvPicPr>
                  </pic:nvPicPr>
                  <pic:blipFill>
                    <a:blip r:embed="rId83"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07033D">
        <w:rPr>
          <w:noProof/>
        </w:rPr>
        <w:lastRenderedPageBreak/>
        <w:drawing>
          <wp:inline distT="0" distB="0" distL="0" distR="0">
            <wp:extent cx="5940425" cy="8401886"/>
            <wp:effectExtent l="0" t="0" r="3175" b="0"/>
            <wp:docPr id="288" name="Рисунок 288" descr="\\Server\общая папка\АЛКОГОЛЬ\Постановление границы согласованное\Постановление для регистра\Новые картинки\Замены Цы на ци\08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rver\общая папка\АЛКОГОЛЬ\Постановление границы согласованное\Постановление для регистра\Новые картинки\Замены Цы на ци\080-50.jpg"/>
                    <pic:cNvPicPr>
                      <a:picLocks noChangeAspect="1" noChangeArrowheads="1"/>
                    </pic:cNvPicPr>
                  </pic:nvPicPr>
                  <pic:blipFill>
                    <a:blip r:embed="rId84"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p w:rsidR="00F9196C" w:rsidRDefault="00F9196C" w:rsidP="00F9196C">
      <w:r w:rsidRPr="00DE35B2">
        <w:rPr>
          <w:noProof/>
        </w:rPr>
        <w:lastRenderedPageBreak/>
        <w:drawing>
          <wp:inline distT="0" distB="0" distL="0" distR="0">
            <wp:extent cx="5940425" cy="8401886"/>
            <wp:effectExtent l="0" t="0" r="3175" b="0"/>
            <wp:docPr id="82" name="Рисунок 82" descr="\\Server\общая папка\АЛКОГОЛЬ\Постановление границы согласованное\Прил 3 Картинки новые\Новые картинки\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erver\общая папка\АЛКОГОЛЬ\Постановление границы согласованное\Прил 3 Картинки новые\Новые картинки\081.jpg"/>
                    <pic:cNvPicPr>
                      <a:picLocks noChangeAspect="1" noChangeArrowheads="1"/>
                    </pic:cNvPicPr>
                  </pic:nvPicPr>
                  <pic:blipFill>
                    <a:blip r:embed="rId85"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p w:rsidR="00F9196C" w:rsidRDefault="00F9196C" w:rsidP="00F9196C">
      <w:r w:rsidRPr="0007033D">
        <w:rPr>
          <w:noProof/>
        </w:rPr>
        <w:lastRenderedPageBreak/>
        <w:drawing>
          <wp:inline distT="0" distB="0" distL="0" distR="0">
            <wp:extent cx="5940425" cy="8401886"/>
            <wp:effectExtent l="0" t="0" r="3175" b="0"/>
            <wp:docPr id="289" name="Рисунок 289" descr="\\Server\общая папка\АЛКОГОЛЬ\Постановление границы согласованное\Постановление для регистра\Новые картинки\Замены Цы на ци\08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rver\общая папка\АЛКОГОЛЬ\Постановление границы согласованное\Постановление для регистра\Новые картинки\Замены Цы на ци\082-50.jpg"/>
                    <pic:cNvPicPr>
                      <a:picLocks noChangeAspect="1" noChangeArrowheads="1"/>
                    </pic:cNvPicPr>
                  </pic:nvPicPr>
                  <pic:blipFill>
                    <a:blip r:embed="rId86"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07033D">
        <w:rPr>
          <w:noProof/>
        </w:rPr>
        <w:lastRenderedPageBreak/>
        <w:drawing>
          <wp:inline distT="0" distB="0" distL="0" distR="0">
            <wp:extent cx="5940425" cy="8401886"/>
            <wp:effectExtent l="0" t="0" r="3175" b="0"/>
            <wp:docPr id="290" name="Рисунок 290" descr="\\Server\общая папка\АЛКОГОЛЬ\Постановление границы согласованное\Постановление для регистра\Новые картинки\Замены Цы на ци\08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rver\общая папка\АЛКОГОЛЬ\Постановление границы согласованное\Постановление для регистра\Новые картинки\Замены Цы на ци\083-50.jpg"/>
                    <pic:cNvPicPr>
                      <a:picLocks noChangeAspect="1" noChangeArrowheads="1"/>
                    </pic:cNvPicPr>
                  </pic:nvPicPr>
                  <pic:blipFill>
                    <a:blip r:embed="rId87"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07033D">
        <w:rPr>
          <w:noProof/>
        </w:rPr>
        <w:lastRenderedPageBreak/>
        <w:drawing>
          <wp:inline distT="0" distB="0" distL="0" distR="0">
            <wp:extent cx="5940425" cy="8401886"/>
            <wp:effectExtent l="0" t="0" r="3175" b="0"/>
            <wp:docPr id="291" name="Рисунок 291" descr="\\Server\общая папка\АЛКОГОЛЬ\Постановление границы согласованное\Постановление для регистра\Новые картинки\Замены Цы на ци\08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rver\общая папка\АЛКОГОЛЬ\Постановление границы согласованное\Постановление для регистра\Новые картинки\Замены Цы на ци\084-50.jpg"/>
                    <pic:cNvPicPr>
                      <a:picLocks noChangeAspect="1" noChangeArrowheads="1"/>
                    </pic:cNvPicPr>
                  </pic:nvPicPr>
                  <pic:blipFill>
                    <a:blip r:embed="rId88"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AB4CCD">
        <w:rPr>
          <w:noProof/>
        </w:rPr>
        <w:lastRenderedPageBreak/>
        <w:drawing>
          <wp:inline distT="0" distB="0" distL="0" distR="0">
            <wp:extent cx="5940425" cy="8401886"/>
            <wp:effectExtent l="0" t="0" r="3175" b="0"/>
            <wp:docPr id="292" name="Рисунок 292" descr="\\Server\общая папка\АЛКОГОЛЬ\Постановление границы согласованное\Постановление для регистра\Новые картинки\Замены Цы на ци\08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rver\общая папка\АЛКОГОЛЬ\Постановление границы согласованное\Постановление для регистра\Новые картинки\Замены Цы на ци\085-50.jpg"/>
                    <pic:cNvPicPr>
                      <a:picLocks noChangeAspect="1" noChangeArrowheads="1"/>
                    </pic:cNvPicPr>
                  </pic:nvPicPr>
                  <pic:blipFill>
                    <a:blip r:embed="rId89"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AB4CCD">
        <w:rPr>
          <w:noProof/>
        </w:rPr>
        <w:lastRenderedPageBreak/>
        <w:drawing>
          <wp:inline distT="0" distB="0" distL="0" distR="0">
            <wp:extent cx="5940425" cy="8401886"/>
            <wp:effectExtent l="0" t="0" r="3175" b="0"/>
            <wp:docPr id="293" name="Рисунок 293" descr="\\Server\общая папка\АЛКОГОЛЬ\Постановление границы согласованное\Постановление для регистра\Новые картинки\Замены Цы на ци\08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rver\общая папка\АЛКОГОЛЬ\Постановление границы согласованное\Постановление для регистра\Новые картинки\Замены Цы на ци\086-50.jpg"/>
                    <pic:cNvPicPr>
                      <a:picLocks noChangeAspect="1" noChangeArrowheads="1"/>
                    </pic:cNvPicPr>
                  </pic:nvPicPr>
                  <pic:blipFill>
                    <a:blip r:embed="rId90"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EA64D2">
        <w:rPr>
          <w:noProof/>
        </w:rPr>
        <w:lastRenderedPageBreak/>
        <w:drawing>
          <wp:inline distT="0" distB="0" distL="0" distR="0">
            <wp:extent cx="5940425" cy="8401886"/>
            <wp:effectExtent l="0" t="0" r="3175" b="0"/>
            <wp:docPr id="89" name="Рисунок 89" descr="\\Server\общая папка\АЛКОГОЛЬ\Постановление границы согласованное\Прил 3 Картинки новые\Новые картинки\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erver\общая папка\АЛКОГОЛЬ\Постановление границы согласованное\Прил 3 Картинки новые\Новые картинки\087.jpg"/>
                    <pic:cNvPicPr>
                      <a:picLocks noChangeAspect="1" noChangeArrowheads="1"/>
                    </pic:cNvPicPr>
                  </pic:nvPicPr>
                  <pic:blipFill>
                    <a:blip r:embed="rId91"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AB4CCD">
        <w:rPr>
          <w:noProof/>
        </w:rPr>
        <w:lastRenderedPageBreak/>
        <w:drawing>
          <wp:inline distT="0" distB="0" distL="0" distR="0">
            <wp:extent cx="5940425" cy="8401886"/>
            <wp:effectExtent l="0" t="0" r="3175" b="0"/>
            <wp:docPr id="294" name="Рисунок 294" descr="\\Server\общая папка\АЛКОГОЛЬ\Постановление границы согласованное\Постановление для регистра\Новые картинки\Замены Цы на ци\08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erver\общая папка\АЛКОГОЛЬ\Постановление границы согласованное\Постановление для регистра\Новые картинки\Замены Цы на ци\088-50.jpg"/>
                    <pic:cNvPicPr>
                      <a:picLocks noChangeAspect="1" noChangeArrowheads="1"/>
                    </pic:cNvPicPr>
                  </pic:nvPicPr>
                  <pic:blipFill>
                    <a:blip r:embed="rId92"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AB4CCD">
        <w:rPr>
          <w:noProof/>
        </w:rPr>
        <w:lastRenderedPageBreak/>
        <w:drawing>
          <wp:inline distT="0" distB="0" distL="0" distR="0">
            <wp:extent cx="5940425" cy="8401886"/>
            <wp:effectExtent l="0" t="0" r="3175" b="0"/>
            <wp:docPr id="295" name="Рисунок 295" descr="\\Server\общая папка\АЛКОГОЛЬ\Постановление границы согласованное\Постановление для регистра\Новые картинки\Замены Цы на ци\08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rver\общая папка\АЛКОГОЛЬ\Постановление границы согласованное\Постановление для регистра\Новые картинки\Замены Цы на ци\089-50.jpg"/>
                    <pic:cNvPicPr>
                      <a:picLocks noChangeAspect="1" noChangeArrowheads="1"/>
                    </pic:cNvPicPr>
                  </pic:nvPicPr>
                  <pic:blipFill>
                    <a:blip r:embed="rId93"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AB4CCD">
        <w:rPr>
          <w:noProof/>
        </w:rPr>
        <w:lastRenderedPageBreak/>
        <w:drawing>
          <wp:inline distT="0" distB="0" distL="0" distR="0">
            <wp:extent cx="5940425" cy="8401886"/>
            <wp:effectExtent l="0" t="0" r="3175" b="0"/>
            <wp:docPr id="296" name="Рисунок 296" descr="\\Server\общая папка\АЛКОГОЛЬ\Постановление границы согласованное\Постановление для регистра\Новые картинки\Замены Цы на ци\09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rver\общая папка\АЛКОГОЛЬ\Постановление границы согласованное\Постановление для регистра\Новые картинки\Замены Цы на ци\090-50.jpg"/>
                    <pic:cNvPicPr>
                      <a:picLocks noChangeAspect="1" noChangeArrowheads="1"/>
                    </pic:cNvPicPr>
                  </pic:nvPicPr>
                  <pic:blipFill>
                    <a:blip r:embed="rId94"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AB4CCD">
        <w:rPr>
          <w:noProof/>
        </w:rPr>
        <w:lastRenderedPageBreak/>
        <w:drawing>
          <wp:inline distT="0" distB="0" distL="0" distR="0">
            <wp:extent cx="5940425" cy="8401886"/>
            <wp:effectExtent l="0" t="0" r="3175" b="0"/>
            <wp:docPr id="297" name="Рисунок 297" descr="\\Server\общая папка\АЛКОГОЛЬ\Постановление границы согласованное\Постановление для регистра\Новые картинки\Замены Цы на ци\09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erver\общая папка\АЛКОГОЛЬ\Постановление границы согласованное\Постановление для регистра\Новые картинки\Замены Цы на ци\091-50.jpg"/>
                    <pic:cNvPicPr>
                      <a:picLocks noChangeAspect="1" noChangeArrowheads="1"/>
                    </pic:cNvPicPr>
                  </pic:nvPicPr>
                  <pic:blipFill>
                    <a:blip r:embed="rId95"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AB4CCD">
        <w:rPr>
          <w:noProof/>
        </w:rPr>
        <w:lastRenderedPageBreak/>
        <w:drawing>
          <wp:inline distT="0" distB="0" distL="0" distR="0">
            <wp:extent cx="5940425" cy="8401886"/>
            <wp:effectExtent l="0" t="0" r="3175" b="0"/>
            <wp:docPr id="298" name="Рисунок 298" descr="\\Server\общая папка\АЛКОГОЛЬ\Постановление границы согласованное\Постановление для регистра\Новые картинки\Замены Цы на ци\09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erver\общая папка\АЛКОГОЛЬ\Постановление границы согласованное\Постановление для регистра\Новые картинки\Замены Цы на ци\092-50.jpg"/>
                    <pic:cNvPicPr>
                      <a:picLocks noChangeAspect="1" noChangeArrowheads="1"/>
                    </pic:cNvPicPr>
                  </pic:nvPicPr>
                  <pic:blipFill>
                    <a:blip r:embed="rId96"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AB4CCD">
        <w:rPr>
          <w:noProof/>
        </w:rPr>
        <w:lastRenderedPageBreak/>
        <w:drawing>
          <wp:inline distT="0" distB="0" distL="0" distR="0">
            <wp:extent cx="5940425" cy="8401886"/>
            <wp:effectExtent l="0" t="0" r="3175" b="0"/>
            <wp:docPr id="299" name="Рисунок 299" descr="\\Server\общая папка\АЛКОГОЛЬ\Постановление границы согласованное\Постановление для регистра\Новые картинки\Замены Цы на ци\09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erver\общая папка\АЛКОГОЛЬ\Постановление границы согласованное\Постановление для регистра\Новые картинки\Замены Цы на ци\093-50.jpg"/>
                    <pic:cNvPicPr>
                      <a:picLocks noChangeAspect="1" noChangeArrowheads="1"/>
                    </pic:cNvPicPr>
                  </pic:nvPicPr>
                  <pic:blipFill>
                    <a:blip r:embed="rId97"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AB4CCD">
        <w:rPr>
          <w:noProof/>
        </w:rPr>
        <w:lastRenderedPageBreak/>
        <w:drawing>
          <wp:inline distT="0" distB="0" distL="0" distR="0">
            <wp:extent cx="5940425" cy="8401886"/>
            <wp:effectExtent l="0" t="0" r="3175" b="0"/>
            <wp:docPr id="300" name="Рисунок 300" descr="\\Server\общая папка\АЛКОГОЛЬ\Постановление границы согласованное\Постановление для регистра\Новые картинки\Замены Цы на ци\09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erver\общая папка\АЛКОГОЛЬ\Постановление границы согласованное\Постановление для регистра\Новые картинки\Замены Цы на ци\094-50.jpg"/>
                    <pic:cNvPicPr>
                      <a:picLocks noChangeAspect="1" noChangeArrowheads="1"/>
                    </pic:cNvPicPr>
                  </pic:nvPicPr>
                  <pic:blipFill>
                    <a:blip r:embed="rId98"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F9196C" w:rsidRDefault="00F9196C" w:rsidP="00F9196C">
      <w:r w:rsidRPr="00EA64D2">
        <w:rPr>
          <w:noProof/>
        </w:rPr>
        <w:lastRenderedPageBreak/>
        <w:drawing>
          <wp:inline distT="0" distB="0" distL="0" distR="0">
            <wp:extent cx="5940425" cy="8401886"/>
            <wp:effectExtent l="0" t="0" r="3175" b="0"/>
            <wp:docPr id="97" name="Рисунок 97" descr="\\Server\общая папка\АЛКОГОЛЬ\Постановление границы согласованное\Прил 3 Картинки новые\Новые картинки\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erver\общая папка\АЛКОГОЛЬ\Постановление границы согласованное\Прил 3 Картинки новые\Новые картинки\095.jpg"/>
                    <pic:cNvPicPr>
                      <a:picLocks noChangeAspect="1" noChangeArrowheads="1"/>
                    </pic:cNvPicPr>
                  </pic:nvPicPr>
                  <pic:blipFill>
                    <a:blip r:embed="rId99"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98" name="Рисунок 98" descr="\\Server\общая папка\АЛКОГОЛЬ\Постановление границы согласованное\Прил 3 Картинки новые\Новые картинки\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erver\общая папка\АЛКОГОЛЬ\Постановление границы согласованное\Прил 3 Картинки новые\Новые картинки\096.jpg"/>
                    <pic:cNvPicPr>
                      <a:picLocks noChangeAspect="1" noChangeArrowheads="1"/>
                    </pic:cNvPicPr>
                  </pic:nvPicPr>
                  <pic:blipFill>
                    <a:blip r:embed="rId100"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99" name="Рисунок 99" descr="\\Server\общая папка\АЛКОГОЛЬ\Постановление границы согласованное\Прил 3 Картинки новые\Новые картинки\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erver\общая папка\АЛКОГОЛЬ\Постановление границы согласованное\Прил 3 Картинки новые\Новые картинки\097.jpg"/>
                    <pic:cNvPicPr>
                      <a:picLocks noChangeAspect="1" noChangeArrowheads="1"/>
                    </pic:cNvPicPr>
                  </pic:nvPicPr>
                  <pic:blipFill>
                    <a:blip r:embed="rId101"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00" name="Рисунок 100" descr="\\Server\общая папка\АЛКОГОЛЬ\Постановление границы согласованное\Прил 3 Картинки новые\Новые картинки\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erver\общая папка\АЛКОГОЛЬ\Постановление границы согласованное\Прил 3 Картинки новые\Новые картинки\098.jpg"/>
                    <pic:cNvPicPr>
                      <a:picLocks noChangeAspect="1" noChangeArrowheads="1"/>
                    </pic:cNvPicPr>
                  </pic:nvPicPr>
                  <pic:blipFill>
                    <a:blip r:embed="rId102"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01" name="Рисунок 101" descr="\\Server\общая папка\АЛКОГОЛЬ\Постановление границы согласованное\Прил 3 Картинки новые\Новые картинки\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erver\общая папка\АЛКОГОЛЬ\Постановление границы согласованное\Прил 3 Картинки новые\Новые картинки\099.jpg"/>
                    <pic:cNvPicPr>
                      <a:picLocks noChangeAspect="1" noChangeArrowheads="1"/>
                    </pic:cNvPicPr>
                  </pic:nvPicPr>
                  <pic:blipFill>
                    <a:blip r:embed="rId103"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02" name="Рисунок 102" descr="\\Server\общая папка\АЛКОГОЛЬ\Постановление границы согласованное\Прил 3 Картинки новые\Новые картинки\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erver\общая папка\АЛКОГОЛЬ\Постановление границы согласованное\Прил 3 Картинки новые\Новые картинки\100.jpg"/>
                    <pic:cNvPicPr>
                      <a:picLocks noChangeAspect="1" noChangeArrowheads="1"/>
                    </pic:cNvPicPr>
                  </pic:nvPicPr>
                  <pic:blipFill>
                    <a:blip r:embed="rId104"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03" name="Рисунок 103" descr="\\Server\общая папка\АЛКОГОЛЬ\Постановление границы согласованное\Прил 3 Картинки новые\Новые картинки\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erver\общая папка\АЛКОГОЛЬ\Постановление границы согласованное\Прил 3 Картинки новые\Новые картинки\101.jpg"/>
                    <pic:cNvPicPr>
                      <a:picLocks noChangeAspect="1" noChangeArrowheads="1"/>
                    </pic:cNvPicPr>
                  </pic:nvPicPr>
                  <pic:blipFill>
                    <a:blip r:embed="rId105"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04" name="Рисунок 104" descr="\\Server\общая папка\АЛКОГОЛЬ\Постановление границы согласованное\Прил 3 Картинки новые\Новые картинки\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erver\общая папка\АЛКОГОЛЬ\Постановление границы согласованное\Прил 3 Картинки новые\Новые картинки\102.jpg"/>
                    <pic:cNvPicPr>
                      <a:picLocks noChangeAspect="1" noChangeArrowheads="1"/>
                    </pic:cNvPicPr>
                  </pic:nvPicPr>
                  <pic:blipFill>
                    <a:blip r:embed="rId106"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05" name="Рисунок 105" descr="\\Server\общая папка\АЛКОГОЛЬ\Постановление границы согласованное\Прил 3 Картинки новые\Новые картинки\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Server\общая папка\АЛКОГОЛЬ\Постановление границы согласованное\Прил 3 Картинки новые\Новые картинки\103.jpg"/>
                    <pic:cNvPicPr>
                      <a:picLocks noChangeAspect="1" noChangeArrowheads="1"/>
                    </pic:cNvPicPr>
                  </pic:nvPicPr>
                  <pic:blipFill>
                    <a:blip r:embed="rId107"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06" name="Рисунок 106" descr="\\Server\общая папка\АЛКОГОЛЬ\Постановление границы согласованное\Прил 3 Картинки новые\Новые картинки\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Server\общая папка\АЛКОГОЛЬ\Постановление границы согласованное\Прил 3 Картинки новые\Новые картинки\104.jpg"/>
                    <pic:cNvPicPr>
                      <a:picLocks noChangeAspect="1" noChangeArrowheads="1"/>
                    </pic:cNvPicPr>
                  </pic:nvPicPr>
                  <pic:blipFill>
                    <a:blip r:embed="rId108"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07" name="Рисунок 107" descr="\\Server\общая папка\АЛКОГОЛЬ\Постановление границы согласованное\Прил 3 Картинки новые\Новые картинки\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erver\общая папка\АЛКОГОЛЬ\Постановление границы согласованное\Прил 3 Картинки новые\Новые картинки\105.jpg"/>
                    <pic:cNvPicPr>
                      <a:picLocks noChangeAspect="1" noChangeArrowheads="1"/>
                    </pic:cNvPicPr>
                  </pic:nvPicPr>
                  <pic:blipFill>
                    <a:blip r:embed="rId109"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08" name="Рисунок 108" descr="\\Server\общая папка\АЛКОГОЛЬ\Постановление границы согласованное\Прил 3 Картинки новые\Новые картинки\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Server\общая папка\АЛКОГОЛЬ\Постановление границы согласованное\Прил 3 Картинки новые\Новые картинки\106.jpg"/>
                    <pic:cNvPicPr>
                      <a:picLocks noChangeAspect="1" noChangeArrowheads="1"/>
                    </pic:cNvPicPr>
                  </pic:nvPicPr>
                  <pic:blipFill>
                    <a:blip r:embed="rId110"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09" name="Рисунок 109" descr="\\Server\общая папка\АЛКОГОЛЬ\Постановление границы согласованное\Прил 3 Картинки новые\Новые картинки\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erver\общая папка\АЛКОГОЛЬ\Постановление границы согласованное\Прил 3 Картинки новые\Новые картинки\107.jpg"/>
                    <pic:cNvPicPr>
                      <a:picLocks noChangeAspect="1" noChangeArrowheads="1"/>
                    </pic:cNvPicPr>
                  </pic:nvPicPr>
                  <pic:blipFill>
                    <a:blip r:embed="rId111"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10" name="Рисунок 110" descr="\\Server\общая папка\АЛКОГОЛЬ\Постановление границы согласованное\Прил 3 Картинки новые\Новые картинки\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Server\общая папка\АЛКОГОЛЬ\Постановление границы согласованное\Прил 3 Картинки новые\Новые картинки\108.jpg"/>
                    <pic:cNvPicPr>
                      <a:picLocks noChangeAspect="1" noChangeArrowheads="1"/>
                    </pic:cNvPicPr>
                  </pic:nvPicPr>
                  <pic:blipFill>
                    <a:blip r:embed="rId112"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11" name="Рисунок 111" descr="\\Server\общая папка\АЛКОГОЛЬ\Постановление границы согласованное\Прил 3 Картинки новые\Новые картинки\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Server\общая папка\АЛКОГОЛЬ\Постановление границы согласованное\Прил 3 Картинки новые\Новые картинки\109.jpg"/>
                    <pic:cNvPicPr>
                      <a:picLocks noChangeAspect="1" noChangeArrowheads="1"/>
                    </pic:cNvPicPr>
                  </pic:nvPicPr>
                  <pic:blipFill>
                    <a:blip r:embed="rId113"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12" name="Рисунок 112" descr="\\Server\общая папка\АЛКОГОЛЬ\Постановление границы согласованное\Прил 3 Картинки новые\Новые картинки\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erver\общая папка\АЛКОГОЛЬ\Постановление границы согласованное\Прил 3 Картинки новые\Новые картинки\110.jpg"/>
                    <pic:cNvPicPr>
                      <a:picLocks noChangeAspect="1" noChangeArrowheads="1"/>
                    </pic:cNvPicPr>
                  </pic:nvPicPr>
                  <pic:blipFill>
                    <a:blip r:embed="rId114"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13" name="Рисунок 113" descr="\\Server\общая папка\АЛКОГОЛЬ\Постановление границы согласованное\Прил 3 Картинки новые\Новые картинки\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Server\общая папка\АЛКОГОЛЬ\Постановление границы согласованное\Прил 3 Картинки новые\Новые картинки\111.jpg"/>
                    <pic:cNvPicPr>
                      <a:picLocks noChangeAspect="1" noChangeArrowheads="1"/>
                    </pic:cNvPicPr>
                  </pic:nvPicPr>
                  <pic:blipFill>
                    <a:blip r:embed="rId115"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14" name="Рисунок 114" descr="\\Server\общая папка\АЛКОГОЛЬ\Постановление границы согласованное\Прил 3 Картинки новые\Новые картинки\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Server\общая папка\АЛКОГОЛЬ\Постановление границы согласованное\Прил 3 Картинки новые\Новые картинки\112.jpg"/>
                    <pic:cNvPicPr>
                      <a:picLocks noChangeAspect="1" noChangeArrowheads="1"/>
                    </pic:cNvPicPr>
                  </pic:nvPicPr>
                  <pic:blipFill>
                    <a:blip r:embed="rId116"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15" name="Рисунок 115" descr="\\Server\общая папка\АЛКОГОЛЬ\Постановление границы согласованное\Прил 3 Картинки новые\Новые картинки\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Server\общая папка\АЛКОГОЛЬ\Постановление границы согласованное\Прил 3 Картинки новые\Новые картинки\113.jpg"/>
                    <pic:cNvPicPr>
                      <a:picLocks noChangeAspect="1" noChangeArrowheads="1"/>
                    </pic:cNvPicPr>
                  </pic:nvPicPr>
                  <pic:blipFill>
                    <a:blip r:embed="rId117"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16" name="Рисунок 116" descr="\\Server\общая папка\АЛКОГОЛЬ\Постановление границы согласованное\Прил 3 Картинки новые\Новые картинки\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Server\общая папка\АЛКОГОЛЬ\Постановление границы согласованное\Прил 3 Картинки новые\Новые картинки\114.jpg"/>
                    <pic:cNvPicPr>
                      <a:picLocks noChangeAspect="1" noChangeArrowheads="1"/>
                    </pic:cNvPicPr>
                  </pic:nvPicPr>
                  <pic:blipFill>
                    <a:blip r:embed="rId118"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17" name="Рисунок 117" descr="\\Server\общая папка\АЛКОГОЛЬ\Постановление границы согласованное\Прил 3 Картинки новые\Новые картинки\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Server\общая папка\АЛКОГОЛЬ\Постановление границы согласованное\Прил 3 Картинки новые\Новые картинки\115.jpg"/>
                    <pic:cNvPicPr>
                      <a:picLocks noChangeAspect="1" noChangeArrowheads="1"/>
                    </pic:cNvPicPr>
                  </pic:nvPicPr>
                  <pic:blipFill>
                    <a:blip r:embed="rId119"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18" name="Рисунок 118" descr="\\Server\общая папка\АЛКОГОЛЬ\Постановление границы согласованное\Прил 3 Картинки новые\Новые картинки\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Server\общая папка\АЛКОГОЛЬ\Постановление границы согласованное\Прил 3 Картинки новые\Новые картинки\116.jpg"/>
                    <pic:cNvPicPr>
                      <a:picLocks noChangeAspect="1" noChangeArrowheads="1"/>
                    </pic:cNvPicPr>
                  </pic:nvPicPr>
                  <pic:blipFill>
                    <a:blip r:embed="rId120"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19" name="Рисунок 119" descr="\\Server\общая папка\АЛКОГОЛЬ\Постановление границы согласованное\Прил 3 Картинки новые\Новые картинки\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erver\общая папка\АЛКОГОЛЬ\Постановление границы согласованное\Прил 3 Картинки новые\Новые картинки\117.jpg"/>
                    <pic:cNvPicPr>
                      <a:picLocks noChangeAspect="1" noChangeArrowheads="1"/>
                    </pic:cNvPicPr>
                  </pic:nvPicPr>
                  <pic:blipFill>
                    <a:blip r:embed="rId121"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20" name="Рисунок 120" descr="\\Server\общая папка\АЛКОГОЛЬ\Постановление границы согласованное\Прил 3 Картинки новые\Новые картинки\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Server\общая папка\АЛКОГОЛЬ\Постановление границы согласованное\Прил 3 Картинки новые\Новые картинки\118.jpg"/>
                    <pic:cNvPicPr>
                      <a:picLocks noChangeAspect="1" noChangeArrowheads="1"/>
                    </pic:cNvPicPr>
                  </pic:nvPicPr>
                  <pic:blipFill>
                    <a:blip r:embed="rId122"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21" name="Рисунок 121" descr="\\Server\общая папка\АЛКОГОЛЬ\Постановление границы согласованное\Прил 3 Картинки новые\Новые картинки\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Server\общая папка\АЛКОГОЛЬ\Постановление границы согласованное\Прил 3 Картинки новые\Новые картинки\119.jpg"/>
                    <pic:cNvPicPr>
                      <a:picLocks noChangeAspect="1" noChangeArrowheads="1"/>
                    </pic:cNvPicPr>
                  </pic:nvPicPr>
                  <pic:blipFill>
                    <a:blip r:embed="rId123"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22" name="Рисунок 122" descr="\\Server\общая папка\АЛКОГОЛЬ\Постановление границы согласованное\Прил 3 Картинки новые\Новые картинки\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Server\общая папка\АЛКОГОЛЬ\Постановление границы согласованное\Прил 3 Картинки новые\Новые картинки\120.jpg"/>
                    <pic:cNvPicPr>
                      <a:picLocks noChangeAspect="1" noChangeArrowheads="1"/>
                    </pic:cNvPicPr>
                  </pic:nvPicPr>
                  <pic:blipFill>
                    <a:blip r:embed="rId124"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23" name="Рисунок 123" descr="\\Server\общая папка\АЛКОГОЛЬ\Постановление границы согласованное\Прил 3 Картинки новые\Новые картинки\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erver\общая папка\АЛКОГОЛЬ\Постановление границы согласованное\Прил 3 Картинки новые\Новые картинки\121.jpg"/>
                    <pic:cNvPicPr>
                      <a:picLocks noChangeAspect="1" noChangeArrowheads="1"/>
                    </pic:cNvPicPr>
                  </pic:nvPicPr>
                  <pic:blipFill>
                    <a:blip r:embed="rId125"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24" name="Рисунок 124" descr="\\Server\общая папка\АЛКОГОЛЬ\Постановление границы согласованное\Прил 3 Картинки новые\Новые картинки\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Server\общая папка\АЛКОГОЛЬ\Постановление границы согласованное\Прил 3 Картинки новые\Новые картинки\122.jpg"/>
                    <pic:cNvPicPr>
                      <a:picLocks noChangeAspect="1" noChangeArrowheads="1"/>
                    </pic:cNvPicPr>
                  </pic:nvPicPr>
                  <pic:blipFill>
                    <a:blip r:embed="rId126"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25" name="Рисунок 125" descr="\\Server\общая папка\АЛКОГОЛЬ\Постановление границы согласованное\Прил 3 Картинки новые\Новые картинки\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Server\общая папка\АЛКОГОЛЬ\Постановление границы согласованное\Прил 3 Картинки новые\Новые картинки\123.jpg"/>
                    <pic:cNvPicPr>
                      <a:picLocks noChangeAspect="1" noChangeArrowheads="1"/>
                    </pic:cNvPicPr>
                  </pic:nvPicPr>
                  <pic:blipFill>
                    <a:blip r:embed="rId127"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26" name="Рисунок 126" descr="\\Server\общая папка\АЛКОГОЛЬ\Постановление границы согласованное\Прил 3 Картинки новые\Новые картинки\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erver\общая папка\АЛКОГОЛЬ\Постановление границы согласованное\Прил 3 Картинки новые\Новые картинки\124.jpg"/>
                    <pic:cNvPicPr>
                      <a:picLocks noChangeAspect="1" noChangeArrowheads="1"/>
                    </pic:cNvPicPr>
                  </pic:nvPicPr>
                  <pic:blipFill>
                    <a:blip r:embed="rId128"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27" name="Рисунок 127" descr="\\Server\общая папка\АЛКОГОЛЬ\Постановление границы согласованное\Прил 3 Картинки новые\Новые картинки\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Server\общая папка\АЛКОГОЛЬ\Постановление границы согласованное\Прил 3 Картинки новые\Новые картинки\125.jpg"/>
                    <pic:cNvPicPr>
                      <a:picLocks noChangeAspect="1" noChangeArrowheads="1"/>
                    </pic:cNvPicPr>
                  </pic:nvPicPr>
                  <pic:blipFill>
                    <a:blip r:embed="rId129"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28" name="Рисунок 128" descr="\\Server\общая папка\АЛКОГОЛЬ\Постановление границы согласованное\Прил 3 Картинки новые\Новые картинки\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Server\общая папка\АЛКОГОЛЬ\Постановление границы согласованное\Прил 3 Картинки новые\Новые картинки\126.jpg"/>
                    <pic:cNvPicPr>
                      <a:picLocks noChangeAspect="1" noChangeArrowheads="1"/>
                    </pic:cNvPicPr>
                  </pic:nvPicPr>
                  <pic:blipFill>
                    <a:blip r:embed="rId130"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29" name="Рисунок 129" descr="\\Server\общая папка\АЛКОГОЛЬ\Постановление границы согласованное\Прил 3 Картинки новые\Новые картинки\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Server\общая папка\АЛКОГОЛЬ\Постановление границы согласованное\Прил 3 Картинки новые\Новые картинки\127.jpg"/>
                    <pic:cNvPicPr>
                      <a:picLocks noChangeAspect="1" noChangeArrowheads="1"/>
                    </pic:cNvPicPr>
                  </pic:nvPicPr>
                  <pic:blipFill>
                    <a:blip r:embed="rId131"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00DC6FD6" w:rsidRPr="00DC6FD6">
        <w:rPr>
          <w:noProof/>
        </w:rPr>
        <w:lastRenderedPageBreak/>
        <w:drawing>
          <wp:inline distT="0" distB="0" distL="0" distR="0">
            <wp:extent cx="6480175" cy="9165285"/>
            <wp:effectExtent l="0" t="0" r="0" b="0"/>
            <wp:docPr id="4" name="Рисунок 4" descr="\\Server\общая папка\АЛКОГОЛЬ\Постановление границы согласованное\Прил 3 Картинки новые\0128 Ц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общая папка\АЛКОГОЛЬ\Постановление границы согласованное\Прил 3 Картинки новые\0128 ЦРБ.jpg"/>
                    <pic:cNvPicPr>
                      <a:picLocks noChangeAspect="1" noChangeArrowheads="1"/>
                    </pic:cNvPicPr>
                  </pic:nvPicPr>
                  <pic:blipFill>
                    <a:blip r:embed="rId132"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80175" cy="9165285"/>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31" name="Рисунок 131" descr="\\Server\общая папка\АЛКОГОЛЬ\Постановление границы согласованное\Прил 3 Картинки новые\Новые картинки\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Server\общая папка\АЛКОГОЛЬ\Постановление границы согласованное\Прил 3 Картинки новые\Новые картинки\129.jpg"/>
                    <pic:cNvPicPr>
                      <a:picLocks noChangeAspect="1" noChangeArrowheads="1"/>
                    </pic:cNvPicPr>
                  </pic:nvPicPr>
                  <pic:blipFill>
                    <a:blip r:embed="rId133"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32" name="Рисунок 132" descr="\\Server\общая папка\АЛКОГОЛЬ\Постановление границы согласованное\Прил 3 Картинки новые\Новые картинки\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Server\общая папка\АЛКОГОЛЬ\Постановление границы согласованное\Прил 3 Картинки новые\Новые картинки\130.jpg"/>
                    <pic:cNvPicPr>
                      <a:picLocks noChangeAspect="1" noChangeArrowheads="1"/>
                    </pic:cNvPicPr>
                  </pic:nvPicPr>
                  <pic:blipFill>
                    <a:blip r:embed="rId134"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33" name="Рисунок 133" descr="\\Server\общая папка\АЛКОГОЛЬ\Постановление границы согласованное\Прил 3 Картинки новые\Новые картинки\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Server\общая папка\АЛКОГОЛЬ\Постановление границы согласованное\Прил 3 Картинки новые\Новые картинки\131.jpg"/>
                    <pic:cNvPicPr>
                      <a:picLocks noChangeAspect="1" noChangeArrowheads="1"/>
                    </pic:cNvPicPr>
                  </pic:nvPicPr>
                  <pic:blipFill>
                    <a:blip r:embed="rId135"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34" name="Рисунок 134" descr="\\Server\общая папка\АЛКОГОЛЬ\Постановление границы согласованное\Прил 3 Картинки новые\Новые картинки\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erver\общая папка\АЛКОГОЛЬ\Постановление границы согласованное\Прил 3 Картинки новые\Новые картинки\132.jpg"/>
                    <pic:cNvPicPr>
                      <a:picLocks noChangeAspect="1" noChangeArrowheads="1"/>
                    </pic:cNvPicPr>
                  </pic:nvPicPr>
                  <pic:blipFill>
                    <a:blip r:embed="rId136"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35" name="Рисунок 135" descr="\\Server\общая папка\АЛКОГОЛЬ\Постановление границы согласованное\Прил 3 Картинки новые\Новые картинки\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Server\общая папка\АЛКОГОЛЬ\Постановление границы согласованное\Прил 3 Картинки новые\Новые картинки\133.jpg"/>
                    <pic:cNvPicPr>
                      <a:picLocks noChangeAspect="1" noChangeArrowheads="1"/>
                    </pic:cNvPicPr>
                  </pic:nvPicPr>
                  <pic:blipFill>
                    <a:blip r:embed="rId137"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36" name="Рисунок 136" descr="\\Server\общая папка\АЛКОГОЛЬ\Постановление границы согласованное\Прил 3 Картинки новые\Новые картинки\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erver\общая папка\АЛКОГОЛЬ\Постановление границы согласованное\Прил 3 Картинки новые\Новые картинки\134.jpg"/>
                    <pic:cNvPicPr>
                      <a:picLocks noChangeAspect="1" noChangeArrowheads="1"/>
                    </pic:cNvPicPr>
                  </pic:nvPicPr>
                  <pic:blipFill>
                    <a:blip r:embed="rId138"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37" name="Рисунок 137" descr="\\Server\общая папка\АЛКОГОЛЬ\Постановление границы согласованное\Прил 3 Картинки новые\Новые картинки\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Server\общая папка\АЛКОГОЛЬ\Постановление границы согласованное\Прил 3 Картинки новые\Новые картинки\135.jpg"/>
                    <pic:cNvPicPr>
                      <a:picLocks noChangeAspect="1" noChangeArrowheads="1"/>
                    </pic:cNvPicPr>
                  </pic:nvPicPr>
                  <pic:blipFill>
                    <a:blip r:embed="rId139"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38" name="Рисунок 138" descr="\\Server\общая папка\АЛКОГОЛЬ\Постановление границы согласованное\Прил 3 Картинки новые\Новые картинки\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Server\общая папка\АЛКОГОЛЬ\Постановление границы согласованное\Прил 3 Картинки новые\Новые картинки\136.jpg"/>
                    <pic:cNvPicPr>
                      <a:picLocks noChangeAspect="1" noChangeArrowheads="1"/>
                    </pic:cNvPicPr>
                  </pic:nvPicPr>
                  <pic:blipFill>
                    <a:blip r:embed="rId140"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39" name="Рисунок 139" descr="\\Server\общая папка\АЛКОГОЛЬ\Постановление границы согласованное\Прил 3 Картинки новые\Новые картинки\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Server\общая папка\АЛКОГОЛЬ\Постановление границы согласованное\Прил 3 Картинки новые\Новые картинки\137.jpg"/>
                    <pic:cNvPicPr>
                      <a:picLocks noChangeAspect="1" noChangeArrowheads="1"/>
                    </pic:cNvPicPr>
                  </pic:nvPicPr>
                  <pic:blipFill>
                    <a:blip r:embed="rId141"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EA64D2">
        <w:rPr>
          <w:noProof/>
        </w:rPr>
        <w:lastRenderedPageBreak/>
        <w:drawing>
          <wp:inline distT="0" distB="0" distL="0" distR="0">
            <wp:extent cx="5940425" cy="8401886"/>
            <wp:effectExtent l="0" t="0" r="3175" b="0"/>
            <wp:docPr id="140" name="Рисунок 140" descr="\\Server\общая папка\АЛКОГОЛЬ\Постановление границы согласованное\Прил 3 Картинки новые\Новые картинки\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Server\общая папка\АЛКОГОЛЬ\Постановление границы согласованное\Прил 3 Картинки новые\Новые картинки\138.jpg"/>
                    <pic:cNvPicPr>
                      <a:picLocks noChangeAspect="1" noChangeArrowheads="1"/>
                    </pic:cNvPicPr>
                  </pic:nvPicPr>
                  <pic:blipFill>
                    <a:blip r:embed="rId142"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41" name="Рисунок 141" descr="\\Server\общая папка\АЛКОГОЛЬ\Постановление границы согласованное\Прил 3 Картинки новые\Новые картинки\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Server\общая папка\АЛКОГОЛЬ\Постановление границы согласованное\Прил 3 Картинки новые\Новые картинки\139.jpg"/>
                    <pic:cNvPicPr>
                      <a:picLocks noChangeAspect="1" noChangeArrowheads="1"/>
                    </pic:cNvPicPr>
                  </pic:nvPicPr>
                  <pic:blipFill>
                    <a:blip r:embed="rId143"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42" name="Рисунок 142" descr="\\Server\общая папка\АЛКОГОЛЬ\Постановление границы согласованное\Прил 3 Картинки новые\Новые картинки\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erver\общая папка\АЛКОГОЛЬ\Постановление границы согласованное\Прил 3 Картинки новые\Новые картинки\140.jpg"/>
                    <pic:cNvPicPr>
                      <a:picLocks noChangeAspect="1" noChangeArrowheads="1"/>
                    </pic:cNvPicPr>
                  </pic:nvPicPr>
                  <pic:blipFill>
                    <a:blip r:embed="rId144"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43" name="Рисунок 143" descr="\\Server\общая папка\АЛКОГОЛЬ\Постановление границы согласованное\Прил 3 Картинки новые\Новые картинки\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erver\общая папка\АЛКОГОЛЬ\Постановление границы согласованное\Прил 3 Картинки новые\Новые картинки\141.jpg"/>
                    <pic:cNvPicPr>
                      <a:picLocks noChangeAspect="1" noChangeArrowheads="1"/>
                    </pic:cNvPicPr>
                  </pic:nvPicPr>
                  <pic:blipFill>
                    <a:blip r:embed="rId145"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44" name="Рисунок 144" descr="\\Server\общая папка\АЛКОГОЛЬ\Постановление границы согласованное\Прил 3 Картинки новые\Новые картинки\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Server\общая папка\АЛКОГОЛЬ\Постановление границы согласованное\Прил 3 Картинки новые\Новые картинки\142.jpg"/>
                    <pic:cNvPicPr>
                      <a:picLocks noChangeAspect="1" noChangeArrowheads="1"/>
                    </pic:cNvPicPr>
                  </pic:nvPicPr>
                  <pic:blipFill>
                    <a:blip r:embed="rId146"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45" name="Рисунок 145" descr="\\Server\общая папка\АЛКОГОЛЬ\Постановление границы согласованное\Прил 3 Картинки новые\Новые картинки\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Server\общая папка\АЛКОГОЛЬ\Постановление границы согласованное\Прил 3 Картинки новые\Новые картинки\143.jpg"/>
                    <pic:cNvPicPr>
                      <a:picLocks noChangeAspect="1" noChangeArrowheads="1"/>
                    </pic:cNvPicPr>
                  </pic:nvPicPr>
                  <pic:blipFill>
                    <a:blip r:embed="rId147"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46" name="Рисунок 146" descr="\\Server\общая папка\АЛКОГОЛЬ\Постановление границы согласованное\Прил 3 Картинки новые\Новые картинки\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Server\общая папка\АЛКОГОЛЬ\Постановление границы согласованное\Прил 3 Картинки новые\Новые картинки\144.jpg"/>
                    <pic:cNvPicPr>
                      <a:picLocks noChangeAspect="1" noChangeArrowheads="1"/>
                    </pic:cNvPicPr>
                  </pic:nvPicPr>
                  <pic:blipFill>
                    <a:blip r:embed="rId148"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47" name="Рисунок 147" descr="\\Server\общая папка\АЛКОГОЛЬ\Постановление границы согласованное\Прил 3 Картинки новые\Новые картинки\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Server\общая папка\АЛКОГОЛЬ\Постановление границы согласованное\Прил 3 Картинки новые\Новые картинки\145.jpg"/>
                    <pic:cNvPicPr>
                      <a:picLocks noChangeAspect="1" noChangeArrowheads="1"/>
                    </pic:cNvPicPr>
                  </pic:nvPicPr>
                  <pic:blipFill>
                    <a:blip r:embed="rId149"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48" name="Рисунок 148" descr="\\Server\общая папка\АЛКОГОЛЬ\Постановление границы согласованное\Прил 3 Картинки новые\Новые картинки\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Server\общая папка\АЛКОГОЛЬ\Постановление границы согласованное\Прил 3 Картинки новые\Новые картинки\146.jpg"/>
                    <pic:cNvPicPr>
                      <a:picLocks noChangeAspect="1" noChangeArrowheads="1"/>
                    </pic:cNvPicPr>
                  </pic:nvPicPr>
                  <pic:blipFill>
                    <a:blip r:embed="rId150"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49" name="Рисунок 149" descr="\\Server\общая папка\АЛКОГОЛЬ\Постановление границы согласованное\Прил 3 Картинки новые\Новые картинки\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Server\общая папка\АЛКОГОЛЬ\Постановление границы согласованное\Прил 3 Картинки новые\Новые картинки\147.jpg"/>
                    <pic:cNvPicPr>
                      <a:picLocks noChangeAspect="1" noChangeArrowheads="1"/>
                    </pic:cNvPicPr>
                  </pic:nvPicPr>
                  <pic:blipFill>
                    <a:blip r:embed="rId151"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50" name="Рисунок 150" descr="\\Server\общая папка\АЛКОГОЛЬ\Постановление границы согласованное\Прил 3 Картинки новые\Новые картинки\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Server\общая папка\АЛКОГОЛЬ\Постановление границы согласованное\Прил 3 Картинки новые\Новые картинки\148.jpg"/>
                    <pic:cNvPicPr>
                      <a:picLocks noChangeAspect="1" noChangeArrowheads="1"/>
                    </pic:cNvPicPr>
                  </pic:nvPicPr>
                  <pic:blipFill>
                    <a:blip r:embed="rId152"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51" name="Рисунок 151" descr="\\Server\общая папка\АЛКОГОЛЬ\Постановление границы согласованное\Прил 3 Картинки новые\Новые картинки\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Server\общая папка\АЛКОГОЛЬ\Постановление границы согласованное\Прил 3 Картинки новые\Новые картинки\149.jpg"/>
                    <pic:cNvPicPr>
                      <a:picLocks noChangeAspect="1" noChangeArrowheads="1"/>
                    </pic:cNvPicPr>
                  </pic:nvPicPr>
                  <pic:blipFill>
                    <a:blip r:embed="rId153"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52" name="Рисунок 152" descr="\\Server\общая папка\АЛКОГОЛЬ\Постановление границы согласованное\Прил 3 Картинки новые\Новые картинки\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Server\общая папка\АЛКОГОЛЬ\Постановление границы согласованное\Прил 3 Картинки новые\Новые картинки\150.jpg"/>
                    <pic:cNvPicPr>
                      <a:picLocks noChangeAspect="1" noChangeArrowheads="1"/>
                    </pic:cNvPicPr>
                  </pic:nvPicPr>
                  <pic:blipFill>
                    <a:blip r:embed="rId154"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53" name="Рисунок 153" descr="\\Server\общая папка\АЛКОГОЛЬ\Постановление границы согласованное\Прил 3 Картинки новые\Новые картинки\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Server\общая папка\АЛКОГОЛЬ\Постановление границы согласованное\Прил 3 Картинки новые\Новые картинки\151.jpg"/>
                    <pic:cNvPicPr>
                      <a:picLocks noChangeAspect="1" noChangeArrowheads="1"/>
                    </pic:cNvPicPr>
                  </pic:nvPicPr>
                  <pic:blipFill>
                    <a:blip r:embed="rId155"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AB4CCD">
        <w:rPr>
          <w:noProof/>
        </w:rPr>
        <w:lastRenderedPageBreak/>
        <w:drawing>
          <wp:inline distT="0" distB="0" distL="0" distR="0">
            <wp:extent cx="5940425" cy="8401886"/>
            <wp:effectExtent l="0" t="0" r="3175" b="0"/>
            <wp:docPr id="301" name="Рисунок 301" descr="\\Server\общая папка\АЛКОГОЛЬ\Постановление границы согласованное\Постановление для регистра\Новые картинки\Замены Цы на ци\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erver\общая папка\АЛКОГОЛЬ\Постановление границы согласованное\Постановление для регистра\Новые картинки\Замены Цы на ци\152.jpg"/>
                    <pic:cNvPicPr>
                      <a:picLocks noChangeAspect="1" noChangeArrowheads="1"/>
                    </pic:cNvPicPr>
                  </pic:nvPicPr>
                  <pic:blipFill>
                    <a:blip r:embed="rId156"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55" name="Рисунок 155" descr="\\Server\общая папка\АЛКОГОЛЬ\Постановление границы согласованное\Прил 3 Картинки новые\Новые картинки\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Server\общая папка\АЛКОГОЛЬ\Постановление границы согласованное\Прил 3 Картинки новые\Новые картинки\153.jpg"/>
                    <pic:cNvPicPr>
                      <a:picLocks noChangeAspect="1" noChangeArrowheads="1"/>
                    </pic:cNvPicPr>
                  </pic:nvPicPr>
                  <pic:blipFill>
                    <a:blip r:embed="rId157"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56" name="Рисунок 156" descr="\\Server\общая папка\АЛКОГОЛЬ\Постановление границы согласованное\Прил 3 Картинки новые\Новые картинки\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Server\общая папка\АЛКОГОЛЬ\Постановление границы согласованное\Прил 3 Картинки новые\Новые картинки\154.jpg"/>
                    <pic:cNvPicPr>
                      <a:picLocks noChangeAspect="1" noChangeArrowheads="1"/>
                    </pic:cNvPicPr>
                  </pic:nvPicPr>
                  <pic:blipFill>
                    <a:blip r:embed="rId158"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AB4CCD">
        <w:rPr>
          <w:noProof/>
        </w:rPr>
        <w:lastRenderedPageBreak/>
        <w:drawing>
          <wp:inline distT="0" distB="0" distL="0" distR="0">
            <wp:extent cx="5940425" cy="8401886"/>
            <wp:effectExtent l="0" t="0" r="3175" b="0"/>
            <wp:docPr id="302" name="Рисунок 302" descr="\\Server\общая папка\АЛКОГОЛЬ\Постановление границы согласованное\Постановление для регистра\Новые картинки\Замены Цы на ци\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erver\общая папка\АЛКОГОЛЬ\Постановление границы согласованное\Постановление для регистра\Новые картинки\Замены Цы на ци\155.jpg"/>
                    <pic:cNvPicPr>
                      <a:picLocks noChangeAspect="1" noChangeArrowheads="1"/>
                    </pic:cNvPicPr>
                  </pic:nvPicPr>
                  <pic:blipFill>
                    <a:blip r:embed="rId159"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AB4CCD">
        <w:rPr>
          <w:noProof/>
        </w:rPr>
        <w:lastRenderedPageBreak/>
        <w:drawing>
          <wp:inline distT="0" distB="0" distL="0" distR="0">
            <wp:extent cx="5940425" cy="8401886"/>
            <wp:effectExtent l="0" t="0" r="3175" b="0"/>
            <wp:docPr id="303" name="Рисунок 303" descr="\\Server\общая папка\АЛКОГОЛЬ\Постановление границы согласованное\Постановление для регистра\Новые картинки\Замены Цы на ци\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erver\общая папка\АЛКОГОЛЬ\Постановление границы согласованное\Постановление для регистра\Новые картинки\Замены Цы на ци\156.jpg"/>
                    <pic:cNvPicPr>
                      <a:picLocks noChangeAspect="1" noChangeArrowheads="1"/>
                    </pic:cNvPicPr>
                  </pic:nvPicPr>
                  <pic:blipFill>
                    <a:blip r:embed="rId160"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AB4CCD">
        <w:rPr>
          <w:noProof/>
        </w:rPr>
        <w:lastRenderedPageBreak/>
        <w:drawing>
          <wp:inline distT="0" distB="0" distL="0" distR="0">
            <wp:extent cx="5940425" cy="8401886"/>
            <wp:effectExtent l="0" t="0" r="3175" b="0"/>
            <wp:docPr id="304" name="Рисунок 304" descr="\\Server\общая папка\АЛКОГОЛЬ\Постановление границы согласованное\Постановление для регистра\Новые картинки\Замены Цы на ци\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erver\общая папка\АЛКОГОЛЬ\Постановление границы согласованное\Постановление для регистра\Новые картинки\Замены Цы на ци\157.jpg"/>
                    <pic:cNvPicPr>
                      <a:picLocks noChangeAspect="1" noChangeArrowheads="1"/>
                    </pic:cNvPicPr>
                  </pic:nvPicPr>
                  <pic:blipFill>
                    <a:blip r:embed="rId161"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AB4CCD">
        <w:rPr>
          <w:noProof/>
        </w:rPr>
        <w:lastRenderedPageBreak/>
        <w:drawing>
          <wp:inline distT="0" distB="0" distL="0" distR="0">
            <wp:extent cx="5940425" cy="8401886"/>
            <wp:effectExtent l="0" t="0" r="3175" b="0"/>
            <wp:docPr id="305" name="Рисунок 305" descr="\\Server\общая папка\АЛКОГОЛЬ\Постановление границы согласованное\Постановление для регистра\Новые картинки\Замены Цы на ци\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erver\общая папка\АЛКОГОЛЬ\Постановление границы согласованное\Постановление для регистра\Новые картинки\Замены Цы на ци\158.jpg"/>
                    <pic:cNvPicPr>
                      <a:picLocks noChangeAspect="1" noChangeArrowheads="1"/>
                    </pic:cNvPicPr>
                  </pic:nvPicPr>
                  <pic:blipFill>
                    <a:blip r:embed="rId162"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AB4CCD">
        <w:rPr>
          <w:noProof/>
        </w:rPr>
        <w:lastRenderedPageBreak/>
        <w:drawing>
          <wp:inline distT="0" distB="0" distL="0" distR="0">
            <wp:extent cx="5940425" cy="8401886"/>
            <wp:effectExtent l="0" t="0" r="3175" b="0"/>
            <wp:docPr id="306" name="Рисунок 306" descr="\\Server\общая папка\АЛКОГОЛЬ\Постановление границы согласованное\Постановление для регистра\Новые картинки\Замены Цы на ци\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erver\общая папка\АЛКОГОЛЬ\Постановление границы согласованное\Постановление для регистра\Новые картинки\Замены Цы на ци\159.jpg"/>
                    <pic:cNvPicPr>
                      <a:picLocks noChangeAspect="1" noChangeArrowheads="1"/>
                    </pic:cNvPicPr>
                  </pic:nvPicPr>
                  <pic:blipFill>
                    <a:blip r:embed="rId163"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AB4CCD">
        <w:rPr>
          <w:noProof/>
        </w:rPr>
        <w:lastRenderedPageBreak/>
        <w:drawing>
          <wp:inline distT="0" distB="0" distL="0" distR="0">
            <wp:extent cx="5940425" cy="8401886"/>
            <wp:effectExtent l="0" t="0" r="3175" b="0"/>
            <wp:docPr id="307" name="Рисунок 307" descr="\\Server\общая папка\АЛКОГОЛЬ\Постановление границы согласованное\Постановление для регистра\Новые картинки\Замены Цы на ци\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erver\общая папка\АЛКОГОЛЬ\Постановление границы согласованное\Постановление для регистра\Новые картинки\Замены Цы на ци\160.jpg"/>
                    <pic:cNvPicPr>
                      <a:picLocks noChangeAspect="1" noChangeArrowheads="1"/>
                    </pic:cNvPicPr>
                  </pic:nvPicPr>
                  <pic:blipFill>
                    <a:blip r:embed="rId164"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AB4CCD">
        <w:rPr>
          <w:noProof/>
        </w:rPr>
        <w:lastRenderedPageBreak/>
        <w:drawing>
          <wp:inline distT="0" distB="0" distL="0" distR="0">
            <wp:extent cx="5940425" cy="8401886"/>
            <wp:effectExtent l="0" t="0" r="3175" b="0"/>
            <wp:docPr id="308" name="Рисунок 308" descr="\\Server\общая папка\АЛКОГОЛЬ\Постановление границы согласованное\Постановление для регистра\Новые картинки\Замены Цы на ци\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erver\общая папка\АЛКОГОЛЬ\Постановление границы согласованное\Постановление для регистра\Новые картинки\Замены Цы на ци\161.jpg"/>
                    <pic:cNvPicPr>
                      <a:picLocks noChangeAspect="1" noChangeArrowheads="1"/>
                    </pic:cNvPicPr>
                  </pic:nvPicPr>
                  <pic:blipFill>
                    <a:blip r:embed="rId165"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67" name="Рисунок 167" descr="\\Server\общая папка\АЛКОГОЛЬ\Постановление границы согласованное\Прил 3 Картинки новые\Новые картинки\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erver\общая папка\АЛКОГОЛЬ\Постановление границы согласованное\Прил 3 Картинки новые\Новые картинки\162.jpg"/>
                    <pic:cNvPicPr>
                      <a:picLocks noChangeAspect="1" noChangeArrowheads="1"/>
                    </pic:cNvPicPr>
                  </pic:nvPicPr>
                  <pic:blipFill>
                    <a:blip r:embed="rId166"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68" name="Рисунок 168" descr="\\Server\общая папка\АЛКОГОЛЬ\Постановление границы согласованное\Прил 3 Картинки новые\Новые картинки\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Server\общая папка\АЛКОГОЛЬ\Постановление границы согласованное\Прил 3 Картинки новые\Новые картинки\163.jpg"/>
                    <pic:cNvPicPr>
                      <a:picLocks noChangeAspect="1" noChangeArrowheads="1"/>
                    </pic:cNvPicPr>
                  </pic:nvPicPr>
                  <pic:blipFill>
                    <a:blip r:embed="rId167"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69" name="Рисунок 169" descr="\\Server\общая папка\АЛКОГОЛЬ\Постановление границы согласованное\Прил 3 Картинки новые\Новые картинки\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Server\общая папка\АЛКОГОЛЬ\Постановление границы согласованное\Прил 3 Картинки новые\Новые картинки\164.jpg"/>
                    <pic:cNvPicPr>
                      <a:picLocks noChangeAspect="1" noChangeArrowheads="1"/>
                    </pic:cNvPicPr>
                  </pic:nvPicPr>
                  <pic:blipFill>
                    <a:blip r:embed="rId168"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70" name="Рисунок 170" descr="\\Server\общая папка\АЛКОГОЛЬ\Постановление границы согласованное\Прил 3 Картинки новые\Новые картинки\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Server\общая папка\АЛКОГОЛЬ\Постановление границы согласованное\Прил 3 Картинки новые\Новые картинки\165.jpg"/>
                    <pic:cNvPicPr>
                      <a:picLocks noChangeAspect="1" noChangeArrowheads="1"/>
                    </pic:cNvPicPr>
                  </pic:nvPicPr>
                  <pic:blipFill>
                    <a:blip r:embed="rId169"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71" name="Рисунок 171" descr="\\Server\общая папка\АЛКОГОЛЬ\Постановление границы согласованное\Прил 3 Картинки новые\Новые картинки\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Server\общая папка\АЛКОГОЛЬ\Постановление границы согласованное\Прил 3 Картинки новые\Новые картинки\166.jpg"/>
                    <pic:cNvPicPr>
                      <a:picLocks noChangeAspect="1" noChangeArrowheads="1"/>
                    </pic:cNvPicPr>
                  </pic:nvPicPr>
                  <pic:blipFill>
                    <a:blip r:embed="rId170"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72" name="Рисунок 172" descr="\\Server\общая папка\АЛКОГОЛЬ\Постановление границы согласованное\Прил 3 Картинки новые\Новые картинки\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Server\общая папка\АЛКОГОЛЬ\Постановление границы согласованное\Прил 3 Картинки новые\Новые картинки\167.jpg"/>
                    <pic:cNvPicPr>
                      <a:picLocks noChangeAspect="1" noChangeArrowheads="1"/>
                    </pic:cNvPicPr>
                  </pic:nvPicPr>
                  <pic:blipFill>
                    <a:blip r:embed="rId171"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73" name="Рисунок 173" descr="\\Server\общая папка\АЛКОГОЛЬ\Постановление границы согласованное\Прил 3 Картинки новые\Новые картинки\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Server\общая папка\АЛКОГОЛЬ\Постановление границы согласованное\Прил 3 Картинки новые\Новые картинки\168.jpg"/>
                    <pic:cNvPicPr>
                      <a:picLocks noChangeAspect="1" noChangeArrowheads="1"/>
                    </pic:cNvPicPr>
                  </pic:nvPicPr>
                  <pic:blipFill>
                    <a:blip r:embed="rId172"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74" name="Рисунок 174" descr="\\Server\общая папка\АЛКОГОЛЬ\Постановление границы согласованное\Прил 3 Картинки новые\Новые картинки\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Server\общая папка\АЛКОГОЛЬ\Постановление границы согласованное\Прил 3 Картинки новые\Новые картинки\169.jpg"/>
                    <pic:cNvPicPr>
                      <a:picLocks noChangeAspect="1" noChangeArrowheads="1"/>
                    </pic:cNvPicPr>
                  </pic:nvPicPr>
                  <pic:blipFill>
                    <a:blip r:embed="rId173"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75" name="Рисунок 175" descr="\\Server\общая папка\АЛКОГОЛЬ\Постановление границы согласованное\Прил 3 Картинки новые\Новые картинки\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Server\общая папка\АЛКОГОЛЬ\Постановление границы согласованное\Прил 3 Картинки новые\Новые картинки\170.jpg"/>
                    <pic:cNvPicPr>
                      <a:picLocks noChangeAspect="1" noChangeArrowheads="1"/>
                    </pic:cNvPicPr>
                  </pic:nvPicPr>
                  <pic:blipFill>
                    <a:blip r:embed="rId174"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76" name="Рисунок 176" descr="\\Server\общая папка\АЛКОГОЛЬ\Постановление границы согласованное\Прил 3 Картинки новые\Новые картинки\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Server\общая папка\АЛКОГОЛЬ\Постановление границы согласованное\Прил 3 Картинки новые\Новые картинки\171.jpg"/>
                    <pic:cNvPicPr>
                      <a:picLocks noChangeAspect="1" noChangeArrowheads="1"/>
                    </pic:cNvPicPr>
                  </pic:nvPicPr>
                  <pic:blipFill>
                    <a:blip r:embed="rId175"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77" name="Рисунок 177" descr="\\Server\общая папка\АЛКОГОЛЬ\Постановление границы согласованное\Прил 3 Картинки новые\Новые картинки\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Server\общая папка\АЛКОГОЛЬ\Постановление границы согласованное\Прил 3 Картинки новые\Новые картинки\172.jpg"/>
                    <pic:cNvPicPr>
                      <a:picLocks noChangeAspect="1" noChangeArrowheads="1"/>
                    </pic:cNvPicPr>
                  </pic:nvPicPr>
                  <pic:blipFill>
                    <a:blip r:embed="rId176"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78" name="Рисунок 178" descr="\\Server\общая папка\АЛКОГОЛЬ\Постановление границы согласованное\Прил 3 Картинки новые\Новые картинки\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Server\общая папка\АЛКОГОЛЬ\Постановление границы согласованное\Прил 3 Картинки новые\Новые картинки\173.jpg"/>
                    <pic:cNvPicPr>
                      <a:picLocks noChangeAspect="1" noChangeArrowheads="1"/>
                    </pic:cNvPicPr>
                  </pic:nvPicPr>
                  <pic:blipFill>
                    <a:blip r:embed="rId177"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79" name="Рисунок 179" descr="\\Server\общая папка\АЛКОГОЛЬ\Постановление границы согласованное\Прил 3 Картинки новые\Новые картинки\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Server\общая папка\АЛКОГОЛЬ\Постановление границы согласованное\Прил 3 Картинки новые\Новые картинки\174.jpg"/>
                    <pic:cNvPicPr>
                      <a:picLocks noChangeAspect="1" noChangeArrowheads="1"/>
                    </pic:cNvPicPr>
                  </pic:nvPicPr>
                  <pic:blipFill>
                    <a:blip r:embed="rId178"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80" name="Рисунок 180" descr="\\Server\общая папка\АЛКОГОЛЬ\Постановление границы согласованное\Прил 3 Картинки новые\Новые картинки\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Server\общая папка\АЛКОГОЛЬ\Постановление границы согласованное\Прил 3 Картинки новые\Новые картинки\175.jpg"/>
                    <pic:cNvPicPr>
                      <a:picLocks noChangeAspect="1" noChangeArrowheads="1"/>
                    </pic:cNvPicPr>
                  </pic:nvPicPr>
                  <pic:blipFill>
                    <a:blip r:embed="rId179"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81" name="Рисунок 181" descr="\\Server\общая папка\АЛКОГОЛЬ\Постановление границы согласованное\Прил 3 Картинки новые\Новые картинки\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Server\общая папка\АЛКОГОЛЬ\Постановление границы согласованное\Прил 3 Картинки новые\Новые картинки\176.jpg"/>
                    <pic:cNvPicPr>
                      <a:picLocks noChangeAspect="1" noChangeArrowheads="1"/>
                    </pic:cNvPicPr>
                  </pic:nvPicPr>
                  <pic:blipFill>
                    <a:blip r:embed="rId180"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82" name="Рисунок 182" descr="\\Server\общая папка\АЛКОГОЛЬ\Постановление границы согласованное\Прил 3 Картинки новые\Новые картинки\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Server\общая папка\АЛКОГОЛЬ\Постановление границы согласованное\Прил 3 Картинки новые\Новые картинки\177.jpg"/>
                    <pic:cNvPicPr>
                      <a:picLocks noChangeAspect="1" noChangeArrowheads="1"/>
                    </pic:cNvPicPr>
                  </pic:nvPicPr>
                  <pic:blipFill>
                    <a:blip r:embed="rId181"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83" name="Рисунок 183" descr="\\Server\общая папка\АЛКОГОЛЬ\Постановление границы согласованное\Прил 3 Картинки новые\Новые картинки\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Server\общая папка\АЛКОГОЛЬ\Постановление границы согласованное\Прил 3 Картинки новые\Новые картинки\178.jpg"/>
                    <pic:cNvPicPr>
                      <a:picLocks noChangeAspect="1" noChangeArrowheads="1"/>
                    </pic:cNvPicPr>
                  </pic:nvPicPr>
                  <pic:blipFill>
                    <a:blip r:embed="rId182"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84" name="Рисунок 184" descr="\\Server\общая папка\АЛКОГОЛЬ\Постановление границы согласованное\Прил 3 Картинки новые\Новые картинки\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Server\общая папка\АЛКОГОЛЬ\Постановление границы согласованное\Прил 3 Картинки новые\Новые картинки\179.jpg"/>
                    <pic:cNvPicPr>
                      <a:picLocks noChangeAspect="1" noChangeArrowheads="1"/>
                    </pic:cNvPicPr>
                  </pic:nvPicPr>
                  <pic:blipFill>
                    <a:blip r:embed="rId183"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85" name="Рисунок 185" descr="\\Server\общая папка\АЛКОГОЛЬ\Постановление границы согласованное\Прил 3 Картинки новые\Новые картинки\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Server\общая папка\АЛКОГОЛЬ\Постановление границы согласованное\Прил 3 Картинки новые\Новые картинки\180.jpg"/>
                    <pic:cNvPicPr>
                      <a:picLocks noChangeAspect="1" noChangeArrowheads="1"/>
                    </pic:cNvPicPr>
                  </pic:nvPicPr>
                  <pic:blipFill>
                    <a:blip r:embed="rId184"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86" name="Рисунок 186" descr="\\Server\общая папка\АЛКОГОЛЬ\Постановление границы согласованное\Прил 3 Картинки новые\Новые картинки\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Server\общая папка\АЛКОГОЛЬ\Постановление границы согласованное\Прил 3 Картинки новые\Новые картинки\181.jpg"/>
                    <pic:cNvPicPr>
                      <a:picLocks noChangeAspect="1" noChangeArrowheads="1"/>
                    </pic:cNvPicPr>
                  </pic:nvPicPr>
                  <pic:blipFill>
                    <a:blip r:embed="rId185"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87" name="Рисунок 187" descr="\\Server\общая папка\АЛКОГОЛЬ\Постановление границы согласованное\Прил 3 Картинки новые\Новые картинки\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Server\общая папка\АЛКОГОЛЬ\Постановление границы согласованное\Прил 3 Картинки новые\Новые картинки\182.jpg"/>
                    <pic:cNvPicPr>
                      <a:picLocks noChangeAspect="1" noChangeArrowheads="1"/>
                    </pic:cNvPicPr>
                  </pic:nvPicPr>
                  <pic:blipFill>
                    <a:blip r:embed="rId186"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88" name="Рисунок 188" descr="\\Server\общая папка\АЛКОГОЛЬ\Постановление границы согласованное\Прил 3 Картинки новые\Новые картинки\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Server\общая папка\АЛКОГОЛЬ\Постановление границы согласованное\Прил 3 Картинки новые\Новые картинки\183.jpg"/>
                    <pic:cNvPicPr>
                      <a:picLocks noChangeAspect="1" noChangeArrowheads="1"/>
                    </pic:cNvPicPr>
                  </pic:nvPicPr>
                  <pic:blipFill>
                    <a:blip r:embed="rId187"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89" name="Рисунок 189" descr="\\Server\общая папка\АЛКОГОЛЬ\Постановление границы согласованное\Прил 3 Картинки новые\Новые картинки\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Server\общая папка\АЛКОГОЛЬ\Постановление границы согласованное\Прил 3 Картинки новые\Новые картинки\184.jpg"/>
                    <pic:cNvPicPr>
                      <a:picLocks noChangeAspect="1" noChangeArrowheads="1"/>
                    </pic:cNvPicPr>
                  </pic:nvPicPr>
                  <pic:blipFill>
                    <a:blip r:embed="rId188"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90" name="Рисунок 190" descr="\\Server\общая папка\АЛКОГОЛЬ\Постановление границы согласованное\Прил 3 Картинки новые\Новые картинки\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Server\общая папка\АЛКОГОЛЬ\Постановление границы согласованное\Прил 3 Картинки новые\Новые картинки\185.jpg"/>
                    <pic:cNvPicPr>
                      <a:picLocks noChangeAspect="1" noChangeArrowheads="1"/>
                    </pic:cNvPicPr>
                  </pic:nvPicPr>
                  <pic:blipFill>
                    <a:blip r:embed="rId189"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91" name="Рисунок 191" descr="\\Server\общая папка\АЛКОГОЛЬ\Постановление границы согласованное\Прил 3 Картинки новые\Новые картинки\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Server\общая папка\АЛКОГОЛЬ\Постановление границы согласованное\Прил 3 Картинки новые\Новые картинки\186.jpg"/>
                    <pic:cNvPicPr>
                      <a:picLocks noChangeAspect="1" noChangeArrowheads="1"/>
                    </pic:cNvPicPr>
                  </pic:nvPicPr>
                  <pic:blipFill>
                    <a:blip r:embed="rId190"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92" name="Рисунок 192" descr="\\Server\общая папка\АЛКОГОЛЬ\Постановление границы согласованное\Прил 3 Картинки новые\Новые картинки\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Server\общая папка\АЛКОГОЛЬ\Постановление границы согласованное\Прил 3 Картинки новые\Новые картинки\187.jpg"/>
                    <pic:cNvPicPr>
                      <a:picLocks noChangeAspect="1" noChangeArrowheads="1"/>
                    </pic:cNvPicPr>
                  </pic:nvPicPr>
                  <pic:blipFill>
                    <a:blip r:embed="rId191"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93" name="Рисунок 193" descr="\\Server\общая папка\АЛКОГОЛЬ\Постановление границы согласованное\Прил 3 Картинки новые\Новые картинки\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Server\общая папка\АЛКОГОЛЬ\Постановление границы согласованное\Прил 3 Картинки новые\Новые картинки\188.jpg"/>
                    <pic:cNvPicPr>
                      <a:picLocks noChangeAspect="1" noChangeArrowheads="1"/>
                    </pic:cNvPicPr>
                  </pic:nvPicPr>
                  <pic:blipFill>
                    <a:blip r:embed="rId192"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94" name="Рисунок 194" descr="\\Server\общая папка\АЛКОГОЛЬ\Постановление границы согласованное\Прил 3 Картинки новые\Новые картинки\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Server\общая папка\АЛКОГОЛЬ\Постановление границы согласованное\Прил 3 Картинки новые\Новые картинки\189.jpg"/>
                    <pic:cNvPicPr>
                      <a:picLocks noChangeAspect="1" noChangeArrowheads="1"/>
                    </pic:cNvPicPr>
                  </pic:nvPicPr>
                  <pic:blipFill>
                    <a:blip r:embed="rId193"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95" name="Рисунок 195" descr="\\Server\общая папка\АЛКОГОЛЬ\Постановление границы согласованное\Прил 3 Картинки новые\Новые картинки\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Server\общая папка\АЛКОГОЛЬ\Постановление границы согласованное\Прил 3 Картинки новые\Новые картинки\190.jpg"/>
                    <pic:cNvPicPr>
                      <a:picLocks noChangeAspect="1" noChangeArrowheads="1"/>
                    </pic:cNvPicPr>
                  </pic:nvPicPr>
                  <pic:blipFill>
                    <a:blip r:embed="rId194"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96" name="Рисунок 196" descr="\\Server\общая папка\АЛКОГОЛЬ\Постановление границы согласованное\Прил 3 Картинки новые\Новые картинки\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Server\общая папка\АЛКОГОЛЬ\Постановление границы согласованное\Прил 3 Картинки новые\Новые картинки\191.jpg"/>
                    <pic:cNvPicPr>
                      <a:picLocks noChangeAspect="1" noChangeArrowheads="1"/>
                    </pic:cNvPicPr>
                  </pic:nvPicPr>
                  <pic:blipFill>
                    <a:blip r:embed="rId195"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97" name="Рисунок 197" descr="\\Server\общая папка\АЛКОГОЛЬ\Постановление границы согласованное\Прил 3 Картинки новые\Новые картинки\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Server\общая папка\АЛКОГОЛЬ\Постановление границы согласованное\Прил 3 Картинки новые\Новые картинки\192.jpg"/>
                    <pic:cNvPicPr>
                      <a:picLocks noChangeAspect="1" noChangeArrowheads="1"/>
                    </pic:cNvPicPr>
                  </pic:nvPicPr>
                  <pic:blipFill>
                    <a:blip r:embed="rId196"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98" name="Рисунок 198" descr="\\Server\общая папка\АЛКОГОЛЬ\Постановление границы согласованное\Прил 3 Картинки новые\Новые картинки\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Server\общая папка\АЛКОГОЛЬ\Постановление границы согласованное\Прил 3 Картинки новые\Новые картинки\193.jpg"/>
                    <pic:cNvPicPr>
                      <a:picLocks noChangeAspect="1" noChangeArrowheads="1"/>
                    </pic:cNvPicPr>
                  </pic:nvPicPr>
                  <pic:blipFill>
                    <a:blip r:embed="rId197"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199" name="Рисунок 199" descr="\\Server\общая папка\АЛКОГОЛЬ\Постановление границы согласованное\Прил 3 Картинки новые\Новые картинки\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Server\общая папка\АЛКОГОЛЬ\Постановление границы согласованное\Прил 3 Картинки новые\Новые картинки\194.jpg"/>
                    <pic:cNvPicPr>
                      <a:picLocks noChangeAspect="1" noChangeArrowheads="1"/>
                    </pic:cNvPicPr>
                  </pic:nvPicPr>
                  <pic:blipFill>
                    <a:blip r:embed="rId198"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200" name="Рисунок 200" descr="\\Server\общая папка\АЛКОГОЛЬ\Постановление границы согласованное\Прил 3 Картинки новые\Новые картинки\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Server\общая папка\АЛКОГОЛЬ\Постановление границы согласованное\Прил 3 Картинки новые\Новые картинки\195.jpg"/>
                    <pic:cNvPicPr>
                      <a:picLocks noChangeAspect="1" noChangeArrowheads="1"/>
                    </pic:cNvPicPr>
                  </pic:nvPicPr>
                  <pic:blipFill>
                    <a:blip r:embed="rId199"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201" name="Рисунок 201" descr="\\Server\общая папка\АЛКОГОЛЬ\Постановление границы согласованное\Прил 3 Картинки новые\Новые картинки\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Server\общая папка\АЛКОГОЛЬ\Постановление границы согласованное\Прил 3 Картинки новые\Новые картинки\196.jpg"/>
                    <pic:cNvPicPr>
                      <a:picLocks noChangeAspect="1" noChangeArrowheads="1"/>
                    </pic:cNvPicPr>
                  </pic:nvPicPr>
                  <pic:blipFill>
                    <a:blip r:embed="rId200"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202" name="Рисунок 202" descr="\\Server\общая папка\АЛКОГОЛЬ\Постановление границы согласованное\Прил 3 Картинки новые\Новые картинки\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Server\общая папка\АЛКОГОЛЬ\Постановление границы согласованное\Прил 3 Картинки новые\Новые картинки\197.jpg"/>
                    <pic:cNvPicPr>
                      <a:picLocks noChangeAspect="1" noChangeArrowheads="1"/>
                    </pic:cNvPicPr>
                  </pic:nvPicPr>
                  <pic:blipFill>
                    <a:blip r:embed="rId201"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203" name="Рисунок 203" descr="\\Server\общая папка\АЛКОГОЛЬ\Постановление границы согласованное\Прил 3 Картинки новые\Новые картинки\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Server\общая папка\АЛКОГОЛЬ\Постановление границы согласованное\Прил 3 Картинки новые\Новые картинки\198.jpg"/>
                    <pic:cNvPicPr>
                      <a:picLocks noChangeAspect="1" noChangeArrowheads="1"/>
                    </pic:cNvPicPr>
                  </pic:nvPicPr>
                  <pic:blipFill>
                    <a:blip r:embed="rId202"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204" name="Рисунок 204" descr="\\Server\общая папка\АЛКОГОЛЬ\Постановление границы согласованное\Прил 3 Картинки новые\Новые картинки\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Server\общая папка\АЛКОГОЛЬ\Постановление границы согласованное\Прил 3 Картинки новые\Новые картинки\199.jpg"/>
                    <pic:cNvPicPr>
                      <a:picLocks noChangeAspect="1" noChangeArrowheads="1"/>
                    </pic:cNvPicPr>
                  </pic:nvPicPr>
                  <pic:blipFill>
                    <a:blip r:embed="rId203"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205" name="Рисунок 205" descr="\\Server\общая папка\АЛКОГОЛЬ\Постановление границы согласованное\Прил 3 Картинки новые\Новые картинки\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Server\общая папка\АЛКОГОЛЬ\Постановление границы согласованное\Прил 3 Картинки новые\Новые картинки\200.jpg"/>
                    <pic:cNvPicPr>
                      <a:picLocks noChangeAspect="1" noChangeArrowheads="1"/>
                    </pic:cNvPicPr>
                  </pic:nvPicPr>
                  <pic:blipFill>
                    <a:blip r:embed="rId204"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AB4CCD">
        <w:rPr>
          <w:noProof/>
        </w:rPr>
        <w:lastRenderedPageBreak/>
        <w:drawing>
          <wp:inline distT="0" distB="0" distL="0" distR="0">
            <wp:extent cx="5940425" cy="8401886"/>
            <wp:effectExtent l="0" t="0" r="3175" b="0"/>
            <wp:docPr id="309" name="Рисунок 309" descr="\\Server\общая папка\АЛКОГОЛЬ\Постановление границы согласованное\Постановление для регистра\Новые картинки\Замены Цы на ци\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erver\общая папка\АЛКОГОЛЬ\Постановление границы согласованное\Постановление для регистра\Новые картинки\Замены Цы на ци\201.jpg"/>
                    <pic:cNvPicPr>
                      <a:picLocks noChangeAspect="1" noChangeArrowheads="1"/>
                    </pic:cNvPicPr>
                  </pic:nvPicPr>
                  <pic:blipFill>
                    <a:blip r:embed="rId205"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207" name="Рисунок 207" descr="\\Server\общая папка\АЛКОГОЛЬ\Постановление границы согласованное\Прил 3 Картинки новые\Новые картинки\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Server\общая папка\АЛКОГОЛЬ\Постановление границы согласованное\Прил 3 Картинки новые\Новые картинки\202.jpg"/>
                    <pic:cNvPicPr>
                      <a:picLocks noChangeAspect="1" noChangeArrowheads="1"/>
                    </pic:cNvPicPr>
                  </pic:nvPicPr>
                  <pic:blipFill>
                    <a:blip r:embed="rId206"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208" name="Рисунок 208" descr="\\Server\общая папка\АЛКОГОЛЬ\Постановление границы согласованное\Прил 3 Картинки новые\Новые картинки\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Server\общая папка\АЛКОГОЛЬ\Постановление границы согласованное\Прил 3 Картинки новые\Новые картинки\203.jpg"/>
                    <pic:cNvPicPr>
                      <a:picLocks noChangeAspect="1" noChangeArrowheads="1"/>
                    </pic:cNvPicPr>
                  </pic:nvPicPr>
                  <pic:blipFill>
                    <a:blip r:embed="rId207"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209" name="Рисунок 209" descr="\\Server\общая папка\АЛКОГОЛЬ\Постановление границы согласованное\Прил 3 Картинки новые\Новые картинки\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Server\общая папка\АЛКОГОЛЬ\Постановление границы согласованное\Прил 3 Картинки новые\Новые картинки\204.jpg"/>
                    <pic:cNvPicPr>
                      <a:picLocks noChangeAspect="1" noChangeArrowheads="1"/>
                    </pic:cNvPicPr>
                  </pic:nvPicPr>
                  <pic:blipFill>
                    <a:blip r:embed="rId208"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210" name="Рисунок 210" descr="\\Server\общая папка\АЛКОГОЛЬ\Постановление границы согласованное\Прил 3 Картинки новые\Новые картинки\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Server\общая папка\АЛКОГОЛЬ\Постановление границы согласованное\Прил 3 Картинки новые\Новые картинки\205.jpg"/>
                    <pic:cNvPicPr>
                      <a:picLocks noChangeAspect="1" noChangeArrowheads="1"/>
                    </pic:cNvPicPr>
                  </pic:nvPicPr>
                  <pic:blipFill>
                    <a:blip r:embed="rId209"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211" name="Рисунок 211" descr="\\Server\общая папка\АЛКОГОЛЬ\Постановление границы согласованное\Прил 3 Картинки новые\Новые картинки\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Server\общая папка\АЛКОГОЛЬ\Постановление границы согласованное\Прил 3 Картинки новые\Новые картинки\206.jpg"/>
                    <pic:cNvPicPr>
                      <a:picLocks noChangeAspect="1" noChangeArrowheads="1"/>
                    </pic:cNvPicPr>
                  </pic:nvPicPr>
                  <pic:blipFill>
                    <a:blip r:embed="rId210"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AB4CCD">
        <w:rPr>
          <w:noProof/>
        </w:rPr>
        <w:lastRenderedPageBreak/>
        <w:drawing>
          <wp:inline distT="0" distB="0" distL="0" distR="0">
            <wp:extent cx="5940425" cy="8401886"/>
            <wp:effectExtent l="0" t="0" r="3175" b="0"/>
            <wp:docPr id="310" name="Рисунок 310" descr="\\Server\общая папка\АЛКОГОЛЬ\Постановление границы согласованное\Постановление для регистра\Новые картинки\Замены Цы на ци\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erver\общая папка\АЛКОГОЛЬ\Постановление границы согласованное\Постановление для регистра\Новые картинки\Замены Цы на ци\207.jpg"/>
                    <pic:cNvPicPr>
                      <a:picLocks noChangeAspect="1" noChangeArrowheads="1"/>
                    </pic:cNvPicPr>
                  </pic:nvPicPr>
                  <pic:blipFill>
                    <a:blip r:embed="rId211"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213" name="Рисунок 213" descr="\\Server\общая папка\АЛКОГОЛЬ\Постановление границы согласованное\Прил 3 Картинки новые\Новые картинки\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Server\общая папка\АЛКОГОЛЬ\Постановление границы согласованное\Прил 3 Картинки новые\Новые картинки\208.jpg"/>
                    <pic:cNvPicPr>
                      <a:picLocks noChangeAspect="1" noChangeArrowheads="1"/>
                    </pic:cNvPicPr>
                  </pic:nvPicPr>
                  <pic:blipFill>
                    <a:blip r:embed="rId212"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214" name="Рисунок 214" descr="\\Server\общая папка\АЛКОГОЛЬ\Постановление границы согласованное\Прил 3 Картинки новые\Новые картинки\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Server\общая папка\АЛКОГОЛЬ\Постановление границы согласованное\Прил 3 Картинки новые\Новые картинки\209.jpg"/>
                    <pic:cNvPicPr>
                      <a:picLocks noChangeAspect="1" noChangeArrowheads="1"/>
                    </pic:cNvPicPr>
                  </pic:nvPicPr>
                  <pic:blipFill>
                    <a:blip r:embed="rId213"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464729">
        <w:rPr>
          <w:noProof/>
        </w:rPr>
        <w:lastRenderedPageBreak/>
        <w:drawing>
          <wp:inline distT="0" distB="0" distL="0" distR="0">
            <wp:extent cx="5940425" cy="8401886"/>
            <wp:effectExtent l="0" t="0" r="3175" b="0"/>
            <wp:docPr id="215" name="Рисунок 215" descr="\\Server\общая папка\АЛКОГОЛЬ\Постановление границы согласованное\Прил 3 Картинки новые\Новые картинки\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Server\общая папка\АЛКОГОЛЬ\Постановление границы согласованное\Прил 3 Картинки новые\Новые картинки\210.jpg"/>
                    <pic:cNvPicPr>
                      <a:picLocks noChangeAspect="1" noChangeArrowheads="1"/>
                    </pic:cNvPicPr>
                  </pic:nvPicPr>
                  <pic:blipFill>
                    <a:blip r:embed="rId214"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B056EA">
        <w:rPr>
          <w:noProof/>
        </w:rPr>
        <w:lastRenderedPageBreak/>
        <w:drawing>
          <wp:inline distT="0" distB="0" distL="0" distR="0">
            <wp:extent cx="5940425" cy="8401886"/>
            <wp:effectExtent l="0" t="0" r="3175" b="0"/>
            <wp:docPr id="216" name="Рисунок 216" descr="\\Server\общая папка\АЛКОГОЛЬ\Постановление границы согласованное\Прил 3 Картинки новые\Новые картинки\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Server\общая папка\АЛКОГОЛЬ\Постановление границы согласованное\Прил 3 Картинки новые\Новые картинки\211.jpg"/>
                    <pic:cNvPicPr>
                      <a:picLocks noChangeAspect="1" noChangeArrowheads="1"/>
                    </pic:cNvPicPr>
                  </pic:nvPicPr>
                  <pic:blipFill>
                    <a:blip r:embed="rId215"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B056EA">
        <w:rPr>
          <w:noProof/>
        </w:rPr>
        <w:lastRenderedPageBreak/>
        <w:drawing>
          <wp:inline distT="0" distB="0" distL="0" distR="0">
            <wp:extent cx="5940425" cy="8401886"/>
            <wp:effectExtent l="0" t="0" r="3175" b="0"/>
            <wp:docPr id="217" name="Рисунок 217" descr="\\Server\общая папка\АЛКОГОЛЬ\Постановление границы согласованное\Прил 3 Картинки новые\Новые картинки\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Server\общая папка\АЛКОГОЛЬ\Постановление границы согласованное\Прил 3 Картинки новые\Новые картинки\212.jpg"/>
                    <pic:cNvPicPr>
                      <a:picLocks noChangeAspect="1" noChangeArrowheads="1"/>
                    </pic:cNvPicPr>
                  </pic:nvPicPr>
                  <pic:blipFill>
                    <a:blip r:embed="rId216"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B056EA">
        <w:rPr>
          <w:noProof/>
        </w:rPr>
        <w:lastRenderedPageBreak/>
        <w:drawing>
          <wp:inline distT="0" distB="0" distL="0" distR="0">
            <wp:extent cx="5276850" cy="6877050"/>
            <wp:effectExtent l="19050" t="0" r="0" b="0"/>
            <wp:docPr id="218" name="Рисунок 218" descr="\\Server\общая папка\АЛКОГОЛЬ\Постановление границы согласованное\Прил 3 Картинки новые\Новые картинки\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Server\общая папка\АЛКОГОЛЬ\Постановление границы согласованное\Прил 3 Картинки новые\Новые картинки\213.jpg"/>
                    <pic:cNvPicPr>
                      <a:picLocks noChangeAspect="1" noChangeArrowheads="1"/>
                    </pic:cNvPicPr>
                  </pic:nvPicPr>
                  <pic:blipFill>
                    <a:blip r:embed="rId217"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848" t="12812" r="7322" b="5329"/>
                    <a:stretch>
                      <a:fillRect/>
                    </a:stretch>
                  </pic:blipFill>
                  <pic:spPr bwMode="auto">
                    <a:xfrm>
                      <a:off x="0" y="0"/>
                      <a:ext cx="5276850" cy="6877050"/>
                    </a:xfrm>
                    <a:prstGeom prst="rect">
                      <a:avLst/>
                    </a:prstGeom>
                    <a:noFill/>
                    <a:ln>
                      <a:noFill/>
                    </a:ln>
                  </pic:spPr>
                </pic:pic>
              </a:graphicData>
            </a:graphic>
          </wp:inline>
        </w:drawing>
      </w:r>
      <w:r w:rsidRPr="00B056EA">
        <w:rPr>
          <w:noProof/>
        </w:rPr>
        <w:lastRenderedPageBreak/>
        <w:drawing>
          <wp:inline distT="0" distB="0" distL="0" distR="0">
            <wp:extent cx="5276850" cy="6934200"/>
            <wp:effectExtent l="19050" t="0" r="0" b="0"/>
            <wp:docPr id="219" name="Рисунок 219" descr="\\Server\общая папка\АЛКОГОЛЬ\Постановление границы согласованное\Прил 3 Картинки новые\Новые картинки\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Server\общая папка\АЛКОГОЛЬ\Постановление границы согласованное\Прил 3 Картинки новые\Новые картинки\214.jpg"/>
                    <pic:cNvPicPr>
                      <a:picLocks noChangeAspect="1" noChangeArrowheads="1"/>
                    </pic:cNvPicPr>
                  </pic:nvPicPr>
                  <pic:blipFill>
                    <a:blip r:embed="rId218"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849" t="12245" r="7312" b="5215"/>
                    <a:stretch>
                      <a:fillRect/>
                    </a:stretch>
                  </pic:blipFill>
                  <pic:spPr bwMode="auto">
                    <a:xfrm>
                      <a:off x="0" y="0"/>
                      <a:ext cx="5276850" cy="6934200"/>
                    </a:xfrm>
                    <a:prstGeom prst="rect">
                      <a:avLst/>
                    </a:prstGeom>
                    <a:noFill/>
                    <a:ln>
                      <a:noFill/>
                    </a:ln>
                  </pic:spPr>
                </pic:pic>
              </a:graphicData>
            </a:graphic>
          </wp:inline>
        </w:drawing>
      </w:r>
      <w:r w:rsidRPr="00B056EA">
        <w:rPr>
          <w:noProof/>
        </w:rPr>
        <w:lastRenderedPageBreak/>
        <w:drawing>
          <wp:inline distT="0" distB="0" distL="0" distR="0">
            <wp:extent cx="5343525" cy="6962775"/>
            <wp:effectExtent l="19050" t="0" r="9525" b="0"/>
            <wp:docPr id="220" name="Рисунок 220" descr="\\Server\общая папка\АЛКОГОЛЬ\Постановление границы согласованное\Прил 3 Картинки новые\Новые картинки\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Server\общая папка\АЛКОГОЛЬ\Постановление границы согласованное\Прил 3 Картинки новые\Новые картинки\215.jpg"/>
                    <pic:cNvPicPr>
                      <a:picLocks noChangeAspect="1" noChangeArrowheads="1"/>
                    </pic:cNvPicPr>
                  </pic:nvPicPr>
                  <pic:blipFill>
                    <a:blip r:embed="rId219"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848" t="12132" r="6200" b="4989"/>
                    <a:stretch>
                      <a:fillRect/>
                    </a:stretch>
                  </pic:blipFill>
                  <pic:spPr bwMode="auto">
                    <a:xfrm>
                      <a:off x="0" y="0"/>
                      <a:ext cx="5343525" cy="6962775"/>
                    </a:xfrm>
                    <a:prstGeom prst="rect">
                      <a:avLst/>
                    </a:prstGeom>
                    <a:noFill/>
                    <a:ln>
                      <a:noFill/>
                    </a:ln>
                  </pic:spPr>
                </pic:pic>
              </a:graphicData>
            </a:graphic>
          </wp:inline>
        </w:drawing>
      </w:r>
      <w:r w:rsidRPr="00B056EA">
        <w:rPr>
          <w:noProof/>
        </w:rPr>
        <w:lastRenderedPageBreak/>
        <w:drawing>
          <wp:inline distT="0" distB="0" distL="0" distR="0">
            <wp:extent cx="5343525" cy="6867525"/>
            <wp:effectExtent l="19050" t="0" r="9525" b="0"/>
            <wp:docPr id="221" name="Рисунок 221" descr="\\Server\общая папка\АЛКОГОЛЬ\Постановление границы согласованное\Прил 3 Картинки новые\Новые картинки\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Server\общая папка\АЛКОГОЛЬ\Постановление границы согласованное\Прил 3 Картинки новые\Новые картинки\216.jpg"/>
                    <pic:cNvPicPr>
                      <a:picLocks noChangeAspect="1" noChangeArrowheads="1"/>
                    </pic:cNvPicPr>
                  </pic:nvPicPr>
                  <pic:blipFill>
                    <a:blip r:embed="rId220"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009" t="12925" r="6030" b="5329"/>
                    <a:stretch>
                      <a:fillRect/>
                    </a:stretch>
                  </pic:blipFill>
                  <pic:spPr bwMode="auto">
                    <a:xfrm>
                      <a:off x="0" y="0"/>
                      <a:ext cx="5343525" cy="6867525"/>
                    </a:xfrm>
                    <a:prstGeom prst="rect">
                      <a:avLst/>
                    </a:prstGeom>
                    <a:noFill/>
                    <a:ln>
                      <a:noFill/>
                    </a:ln>
                  </pic:spPr>
                </pic:pic>
              </a:graphicData>
            </a:graphic>
          </wp:inline>
        </w:drawing>
      </w:r>
      <w:r w:rsidRPr="00B056EA">
        <w:rPr>
          <w:noProof/>
        </w:rPr>
        <w:lastRenderedPageBreak/>
        <w:drawing>
          <wp:inline distT="0" distB="0" distL="0" distR="0">
            <wp:extent cx="5353685" cy="6953250"/>
            <wp:effectExtent l="19050" t="0" r="0" b="0"/>
            <wp:docPr id="222" name="Рисунок 222" descr="\\Server\общая папка\АЛКОГОЛЬ\Постановление границы согласованное\Прил 3 Картинки новые\Новые картинки\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Server\общая папка\АЛКОГОЛЬ\Постановление границы согласованное\Прил 3 Картинки новые\Новые картинки\217.jpg"/>
                    <pic:cNvPicPr>
                      <a:picLocks noChangeAspect="1" noChangeArrowheads="1"/>
                    </pic:cNvPicPr>
                  </pic:nvPicPr>
                  <pic:blipFill>
                    <a:blip r:embed="rId221"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367" t="12018" r="6511" b="5215"/>
                    <a:stretch>
                      <a:fillRect/>
                    </a:stretch>
                  </pic:blipFill>
                  <pic:spPr bwMode="auto">
                    <a:xfrm>
                      <a:off x="0" y="0"/>
                      <a:ext cx="5353685" cy="6953250"/>
                    </a:xfrm>
                    <a:prstGeom prst="rect">
                      <a:avLst/>
                    </a:prstGeom>
                    <a:noFill/>
                    <a:ln>
                      <a:noFill/>
                    </a:ln>
                  </pic:spPr>
                </pic:pic>
              </a:graphicData>
            </a:graphic>
          </wp:inline>
        </w:drawing>
      </w:r>
      <w:r w:rsidRPr="00B056EA">
        <w:rPr>
          <w:noProof/>
        </w:rPr>
        <w:lastRenderedPageBreak/>
        <w:drawing>
          <wp:inline distT="0" distB="0" distL="0" distR="0">
            <wp:extent cx="5353050" cy="6953250"/>
            <wp:effectExtent l="19050" t="0" r="0" b="0"/>
            <wp:docPr id="223" name="Рисунок 223" descr="\\Server\общая папка\АЛКОГОЛЬ\Постановление границы согласованное\Прил 3 Картинки новые\Новые картинки\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Server\общая папка\АЛКОГОЛЬ\Постановление границы согласованное\Прил 3 Картинки новые\Новые картинки\218.jpg"/>
                    <pic:cNvPicPr>
                      <a:picLocks noChangeAspect="1" noChangeArrowheads="1"/>
                    </pic:cNvPicPr>
                  </pic:nvPicPr>
                  <pic:blipFill>
                    <a:blip r:embed="rId222"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207" t="12245" r="6681" b="4989"/>
                    <a:stretch>
                      <a:fillRect/>
                    </a:stretch>
                  </pic:blipFill>
                  <pic:spPr bwMode="auto">
                    <a:xfrm>
                      <a:off x="0" y="0"/>
                      <a:ext cx="5353050" cy="6953250"/>
                    </a:xfrm>
                    <a:prstGeom prst="rect">
                      <a:avLst/>
                    </a:prstGeom>
                    <a:noFill/>
                    <a:ln>
                      <a:noFill/>
                    </a:ln>
                  </pic:spPr>
                </pic:pic>
              </a:graphicData>
            </a:graphic>
          </wp:inline>
        </w:drawing>
      </w:r>
      <w:r w:rsidRPr="00B056EA">
        <w:rPr>
          <w:noProof/>
        </w:rPr>
        <w:lastRenderedPageBreak/>
        <w:drawing>
          <wp:inline distT="0" distB="0" distL="0" distR="0">
            <wp:extent cx="5391150" cy="6905625"/>
            <wp:effectExtent l="19050" t="0" r="0" b="0"/>
            <wp:docPr id="224" name="Рисунок 224" descr="\\Server\общая папка\АЛКОГОЛЬ\Постановление границы согласованное\Прил 3 Картинки новые\Новые картинки\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Server\общая папка\АЛКОГОЛЬ\Постановление границы согласованное\Прил 3 Картинки новые\Новые картинки\219.jpg"/>
                    <pic:cNvPicPr>
                      <a:picLocks noChangeAspect="1" noChangeArrowheads="1"/>
                    </pic:cNvPicPr>
                  </pic:nvPicPr>
                  <pic:blipFill>
                    <a:blip r:embed="rId223"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207" t="13039" r="6030" b="4762"/>
                    <a:stretch>
                      <a:fillRect/>
                    </a:stretch>
                  </pic:blipFill>
                  <pic:spPr bwMode="auto">
                    <a:xfrm>
                      <a:off x="0" y="0"/>
                      <a:ext cx="5391150" cy="6905625"/>
                    </a:xfrm>
                    <a:prstGeom prst="rect">
                      <a:avLst/>
                    </a:prstGeom>
                    <a:noFill/>
                    <a:ln>
                      <a:noFill/>
                    </a:ln>
                  </pic:spPr>
                </pic:pic>
              </a:graphicData>
            </a:graphic>
          </wp:inline>
        </w:drawing>
      </w:r>
      <w:r w:rsidRPr="00B056EA">
        <w:rPr>
          <w:noProof/>
        </w:rPr>
        <w:lastRenderedPageBreak/>
        <w:drawing>
          <wp:inline distT="0" distB="0" distL="0" distR="0">
            <wp:extent cx="5410200" cy="6838950"/>
            <wp:effectExtent l="19050" t="0" r="0" b="0"/>
            <wp:docPr id="225" name="Рисунок 225" descr="\\Server\общая папка\АЛКОГОЛЬ\Постановление границы согласованное\Прил 3 Картинки новые\Новые картинки\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Server\общая папка\АЛКОГОЛЬ\Постановление границы согласованное\Прил 3 Картинки новые\Новые картинки\220.jpg"/>
                    <pic:cNvPicPr>
                      <a:picLocks noChangeAspect="1" noChangeArrowheads="1"/>
                    </pic:cNvPicPr>
                  </pic:nvPicPr>
                  <pic:blipFill>
                    <a:blip r:embed="rId224"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207" t="13379" r="5719" b="5215"/>
                    <a:stretch>
                      <a:fillRect/>
                    </a:stretch>
                  </pic:blipFill>
                  <pic:spPr bwMode="auto">
                    <a:xfrm>
                      <a:off x="0" y="0"/>
                      <a:ext cx="5410200" cy="6838950"/>
                    </a:xfrm>
                    <a:prstGeom prst="rect">
                      <a:avLst/>
                    </a:prstGeom>
                    <a:noFill/>
                    <a:ln>
                      <a:noFill/>
                    </a:ln>
                  </pic:spPr>
                </pic:pic>
              </a:graphicData>
            </a:graphic>
          </wp:inline>
        </w:drawing>
      </w:r>
      <w:r w:rsidRPr="00B056EA">
        <w:rPr>
          <w:noProof/>
        </w:rPr>
        <w:lastRenderedPageBreak/>
        <w:drawing>
          <wp:inline distT="0" distB="0" distL="0" distR="0">
            <wp:extent cx="5940425" cy="6772275"/>
            <wp:effectExtent l="19050" t="0" r="3175" b="0"/>
            <wp:docPr id="226" name="Рисунок 226" descr="\\Server\общая папка\АЛКОГОЛЬ\Постановление границы согласованное\Прил 3 Картинки новые\Новые картинки\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Server\общая папка\АЛКОГОЛЬ\Постановление границы согласованное\Прил 3 Картинки новые\Новые картинки\221.jpg"/>
                    <pic:cNvPicPr>
                      <a:picLocks noChangeAspect="1" noChangeArrowheads="1"/>
                    </pic:cNvPicPr>
                  </pic:nvPicPr>
                  <pic:blipFill>
                    <a:blip r:embed="rId225"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4399" b="4989"/>
                    <a:stretch>
                      <a:fillRect/>
                    </a:stretch>
                  </pic:blipFill>
                  <pic:spPr bwMode="auto">
                    <a:xfrm>
                      <a:off x="0" y="0"/>
                      <a:ext cx="5940425" cy="6772275"/>
                    </a:xfrm>
                    <a:prstGeom prst="rect">
                      <a:avLst/>
                    </a:prstGeom>
                    <a:noFill/>
                    <a:ln>
                      <a:noFill/>
                    </a:ln>
                  </pic:spPr>
                </pic:pic>
              </a:graphicData>
            </a:graphic>
          </wp:inline>
        </w:drawing>
      </w:r>
      <w:r w:rsidRPr="00B056EA">
        <w:rPr>
          <w:noProof/>
        </w:rPr>
        <w:lastRenderedPageBreak/>
        <w:drawing>
          <wp:inline distT="0" distB="0" distL="0" distR="0">
            <wp:extent cx="5457825" cy="6772275"/>
            <wp:effectExtent l="19050" t="0" r="9525" b="0"/>
            <wp:docPr id="227" name="Рисунок 227" descr="\\Server\общая папка\АЛКОГОЛЬ\Постановление границы согласованное\Прил 3 Картинки новые\Новые картинки\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Server\общая папка\АЛКОГОЛЬ\Постановление границы согласованное\Прил 3 Картинки новые\Новые картинки\222.jpg"/>
                    <pic:cNvPicPr>
                      <a:picLocks noChangeAspect="1" noChangeArrowheads="1"/>
                    </pic:cNvPicPr>
                  </pic:nvPicPr>
                  <pic:blipFill>
                    <a:blip r:embed="rId226"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886" t="14172" r="5238" b="5215"/>
                    <a:stretch>
                      <a:fillRect/>
                    </a:stretch>
                  </pic:blipFill>
                  <pic:spPr bwMode="auto">
                    <a:xfrm>
                      <a:off x="0" y="0"/>
                      <a:ext cx="5457825" cy="6772275"/>
                    </a:xfrm>
                    <a:prstGeom prst="rect">
                      <a:avLst/>
                    </a:prstGeom>
                    <a:noFill/>
                    <a:ln>
                      <a:noFill/>
                    </a:ln>
                  </pic:spPr>
                </pic:pic>
              </a:graphicData>
            </a:graphic>
          </wp:inline>
        </w:drawing>
      </w:r>
      <w:r w:rsidRPr="00B056EA">
        <w:rPr>
          <w:noProof/>
        </w:rPr>
        <w:lastRenderedPageBreak/>
        <w:drawing>
          <wp:inline distT="0" distB="0" distL="0" distR="0">
            <wp:extent cx="5940425" cy="6743700"/>
            <wp:effectExtent l="19050" t="0" r="3175" b="0"/>
            <wp:docPr id="228" name="Рисунок 228" descr="\\Server\общая папка\АЛКОГОЛЬ\Постановление границы согласованное\Прил 3 Картинки новые\Новые картинки\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Server\общая папка\АЛКОГОЛЬ\Постановление границы согласованное\Прил 3 Картинки новые\Новые картинки\223.jpg"/>
                    <pic:cNvPicPr>
                      <a:picLocks noChangeAspect="1" noChangeArrowheads="1"/>
                    </pic:cNvPicPr>
                  </pic:nvPicPr>
                  <pic:blipFill>
                    <a:blip r:embed="rId227"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4286" b="5442"/>
                    <a:stretch>
                      <a:fillRect/>
                    </a:stretch>
                  </pic:blipFill>
                  <pic:spPr bwMode="auto">
                    <a:xfrm>
                      <a:off x="0" y="0"/>
                      <a:ext cx="5940425" cy="6743700"/>
                    </a:xfrm>
                    <a:prstGeom prst="rect">
                      <a:avLst/>
                    </a:prstGeom>
                    <a:noFill/>
                    <a:ln>
                      <a:noFill/>
                    </a:ln>
                  </pic:spPr>
                </pic:pic>
              </a:graphicData>
            </a:graphic>
          </wp:inline>
        </w:drawing>
      </w:r>
      <w:r w:rsidRPr="00B056EA">
        <w:rPr>
          <w:noProof/>
        </w:rPr>
        <w:lastRenderedPageBreak/>
        <w:drawing>
          <wp:inline distT="0" distB="0" distL="0" distR="0">
            <wp:extent cx="5429250" cy="6762750"/>
            <wp:effectExtent l="19050" t="0" r="0" b="0"/>
            <wp:docPr id="229" name="Рисунок 229" descr="\\Server\общая папка\АЛКОГОЛЬ\Постановление границы согласованное\Прил 3 Картинки новые\Новые картинки\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Server\общая папка\АЛКОГОЛЬ\Постановление границы согласованное\Прил 3 Картинки новые\Новые картинки\224.jpg"/>
                    <pic:cNvPicPr>
                      <a:picLocks noChangeAspect="1" noChangeArrowheads="1"/>
                    </pic:cNvPicPr>
                  </pic:nvPicPr>
                  <pic:blipFill>
                    <a:blip r:embed="rId228"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46" t="14059" r="5559" b="5442"/>
                    <a:stretch>
                      <a:fillRect/>
                    </a:stretch>
                  </pic:blipFill>
                  <pic:spPr bwMode="auto">
                    <a:xfrm>
                      <a:off x="0" y="0"/>
                      <a:ext cx="5429250" cy="6762750"/>
                    </a:xfrm>
                    <a:prstGeom prst="rect">
                      <a:avLst/>
                    </a:prstGeom>
                    <a:noFill/>
                    <a:ln>
                      <a:noFill/>
                    </a:ln>
                  </pic:spPr>
                </pic:pic>
              </a:graphicData>
            </a:graphic>
          </wp:inline>
        </w:drawing>
      </w:r>
      <w:r w:rsidRPr="00B056EA">
        <w:rPr>
          <w:noProof/>
        </w:rPr>
        <w:lastRenderedPageBreak/>
        <w:drawing>
          <wp:inline distT="0" distB="0" distL="0" distR="0">
            <wp:extent cx="5422900" cy="6962775"/>
            <wp:effectExtent l="19050" t="0" r="6350" b="0"/>
            <wp:docPr id="230" name="Рисунок 230" descr="\\Server\общая папка\АЛКОГОЛЬ\Постановление границы согласованное\Прил 3 Картинки новые\Новые картинки\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Server\общая папка\АЛКОГОЛЬ\Постановление границы согласованное\Прил 3 Картинки новые\Новые картинки\225.jpg"/>
                    <pic:cNvPicPr>
                      <a:picLocks noChangeAspect="1" noChangeArrowheads="1"/>
                    </pic:cNvPicPr>
                  </pic:nvPicPr>
                  <pic:blipFill>
                    <a:blip r:embed="rId229"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46" t="12131" r="5716" b="4989"/>
                    <a:stretch>
                      <a:fillRect/>
                    </a:stretch>
                  </pic:blipFill>
                  <pic:spPr bwMode="auto">
                    <a:xfrm>
                      <a:off x="0" y="0"/>
                      <a:ext cx="5422900" cy="6962775"/>
                    </a:xfrm>
                    <a:prstGeom prst="rect">
                      <a:avLst/>
                    </a:prstGeom>
                    <a:noFill/>
                    <a:ln>
                      <a:noFill/>
                    </a:ln>
                  </pic:spPr>
                </pic:pic>
              </a:graphicData>
            </a:graphic>
          </wp:inline>
        </w:drawing>
      </w:r>
      <w:r w:rsidRPr="00B056EA">
        <w:rPr>
          <w:noProof/>
        </w:rPr>
        <w:lastRenderedPageBreak/>
        <w:drawing>
          <wp:inline distT="0" distB="0" distL="0" distR="0">
            <wp:extent cx="5426075" cy="6991350"/>
            <wp:effectExtent l="19050" t="0" r="3175" b="0"/>
            <wp:docPr id="231" name="Рисунок 231" descr="\\Server\общая папка\АЛКОГОЛЬ\Постановление границы согласованное\Прил 3 Картинки новые\Новые картинки\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Server\общая папка\АЛКОГОЛЬ\Постановление границы согласованное\Прил 3 Картинки новые\Новые картинки\226.jpg"/>
                    <pic:cNvPicPr>
                      <a:picLocks noChangeAspect="1" noChangeArrowheads="1"/>
                    </pic:cNvPicPr>
                  </pic:nvPicPr>
                  <pic:blipFill>
                    <a:blip r:embed="rId230"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46" t="11791" r="5662" b="4989"/>
                    <a:stretch>
                      <a:fillRect/>
                    </a:stretch>
                  </pic:blipFill>
                  <pic:spPr bwMode="auto">
                    <a:xfrm>
                      <a:off x="0" y="0"/>
                      <a:ext cx="5426075" cy="6991350"/>
                    </a:xfrm>
                    <a:prstGeom prst="rect">
                      <a:avLst/>
                    </a:prstGeom>
                    <a:noFill/>
                    <a:ln>
                      <a:noFill/>
                    </a:ln>
                  </pic:spPr>
                </pic:pic>
              </a:graphicData>
            </a:graphic>
          </wp:inline>
        </w:drawing>
      </w:r>
      <w:r w:rsidRPr="00B056EA">
        <w:rPr>
          <w:noProof/>
        </w:rPr>
        <w:lastRenderedPageBreak/>
        <w:drawing>
          <wp:inline distT="0" distB="0" distL="0" distR="0">
            <wp:extent cx="5759450" cy="6781800"/>
            <wp:effectExtent l="19050" t="0" r="0" b="0"/>
            <wp:docPr id="232" name="Рисунок 232" descr="\\Server\общая папка\АЛКОГОЛЬ\Постановление границы согласованное\Прил 3 Картинки новые\Новые картинки\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Server\общая папка\АЛКОГОЛЬ\Постановление границы согласованное\Прил 3 Картинки новые\Новые картинки\227.jpg"/>
                    <pic:cNvPicPr>
                      <a:picLocks noChangeAspect="1" noChangeArrowheads="1"/>
                    </pic:cNvPicPr>
                  </pic:nvPicPr>
                  <pic:blipFill>
                    <a:blip r:embed="rId231"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46" t="14172" b="5102"/>
                    <a:stretch>
                      <a:fillRect/>
                    </a:stretch>
                  </pic:blipFill>
                  <pic:spPr bwMode="auto">
                    <a:xfrm>
                      <a:off x="0" y="0"/>
                      <a:ext cx="5759450" cy="6781800"/>
                    </a:xfrm>
                    <a:prstGeom prst="rect">
                      <a:avLst/>
                    </a:prstGeom>
                    <a:noFill/>
                    <a:ln>
                      <a:noFill/>
                    </a:ln>
                  </pic:spPr>
                </pic:pic>
              </a:graphicData>
            </a:graphic>
          </wp:inline>
        </w:drawing>
      </w:r>
      <w:r w:rsidRPr="00B056EA">
        <w:rPr>
          <w:noProof/>
        </w:rPr>
        <w:lastRenderedPageBreak/>
        <w:drawing>
          <wp:inline distT="0" distB="0" distL="0" distR="0">
            <wp:extent cx="5422900" cy="6991350"/>
            <wp:effectExtent l="19050" t="0" r="6350" b="0"/>
            <wp:docPr id="233" name="Рисунок 233" descr="\\Server\общая папка\АЛКОГОЛЬ\Постановление границы согласованное\Прил 3 Картинки новые\Новые картинки\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Server\общая папка\АЛКОГОЛЬ\Постановление границы согласованное\Прил 3 Картинки новые\Новые картинки\228.jpg"/>
                    <pic:cNvPicPr>
                      <a:picLocks noChangeAspect="1" noChangeArrowheads="1"/>
                    </pic:cNvPicPr>
                  </pic:nvPicPr>
                  <pic:blipFill>
                    <a:blip r:embed="rId232"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46" t="11678" r="5716" b="5102"/>
                    <a:stretch>
                      <a:fillRect/>
                    </a:stretch>
                  </pic:blipFill>
                  <pic:spPr bwMode="auto">
                    <a:xfrm>
                      <a:off x="0" y="0"/>
                      <a:ext cx="5422900" cy="6991350"/>
                    </a:xfrm>
                    <a:prstGeom prst="rect">
                      <a:avLst/>
                    </a:prstGeom>
                    <a:noFill/>
                    <a:ln>
                      <a:noFill/>
                    </a:ln>
                  </pic:spPr>
                </pic:pic>
              </a:graphicData>
            </a:graphic>
          </wp:inline>
        </w:drawing>
      </w:r>
      <w:r w:rsidRPr="00B056EA">
        <w:rPr>
          <w:noProof/>
        </w:rPr>
        <w:lastRenderedPageBreak/>
        <w:drawing>
          <wp:inline distT="0" distB="0" distL="0" distR="0">
            <wp:extent cx="5419725" cy="7000875"/>
            <wp:effectExtent l="19050" t="0" r="9525" b="0"/>
            <wp:docPr id="234" name="Рисунок 234" descr="\\Server\общая папка\АЛКОГОЛЬ\Постановление границы согласованное\Прил 3 Картинки новые\Новые картинки\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Server\общая папка\АЛКОГОЛЬ\Постановление границы согласованное\Прил 3 Картинки новые\Новые картинки\229.jpg"/>
                    <pic:cNvPicPr>
                      <a:picLocks noChangeAspect="1" noChangeArrowheads="1"/>
                    </pic:cNvPicPr>
                  </pic:nvPicPr>
                  <pic:blipFill>
                    <a:blip r:embed="rId233"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47" t="11791" r="5709" b="4875"/>
                    <a:stretch>
                      <a:fillRect/>
                    </a:stretch>
                  </pic:blipFill>
                  <pic:spPr bwMode="auto">
                    <a:xfrm>
                      <a:off x="0" y="0"/>
                      <a:ext cx="5419725" cy="7000875"/>
                    </a:xfrm>
                    <a:prstGeom prst="rect">
                      <a:avLst/>
                    </a:prstGeom>
                    <a:noFill/>
                    <a:ln>
                      <a:noFill/>
                    </a:ln>
                  </pic:spPr>
                </pic:pic>
              </a:graphicData>
            </a:graphic>
          </wp:inline>
        </w:drawing>
      </w:r>
      <w:r w:rsidRPr="00B056EA">
        <w:rPr>
          <w:noProof/>
        </w:rPr>
        <w:lastRenderedPageBreak/>
        <w:drawing>
          <wp:inline distT="0" distB="0" distL="0" distR="0">
            <wp:extent cx="5400675" cy="6991350"/>
            <wp:effectExtent l="19050" t="0" r="9525" b="0"/>
            <wp:docPr id="235" name="Рисунок 235" descr="\\Server\общая папка\АЛКОГОЛЬ\Постановление границы согласованное\Прил 3 Картинки новые\Новые картинки\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Server\общая папка\АЛКОГОЛЬ\Постановление границы согласованное\Прил 3 Картинки новые\Новые картинки\230.jpg"/>
                    <pic:cNvPicPr>
                      <a:picLocks noChangeAspect="1" noChangeArrowheads="1"/>
                    </pic:cNvPicPr>
                  </pic:nvPicPr>
                  <pic:blipFill>
                    <a:blip r:embed="rId234"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47" t="11905" r="6030" b="4875"/>
                    <a:stretch>
                      <a:fillRect/>
                    </a:stretch>
                  </pic:blipFill>
                  <pic:spPr bwMode="auto">
                    <a:xfrm>
                      <a:off x="0" y="0"/>
                      <a:ext cx="5400675" cy="6991350"/>
                    </a:xfrm>
                    <a:prstGeom prst="rect">
                      <a:avLst/>
                    </a:prstGeom>
                    <a:noFill/>
                    <a:ln>
                      <a:noFill/>
                    </a:ln>
                  </pic:spPr>
                </pic:pic>
              </a:graphicData>
            </a:graphic>
          </wp:inline>
        </w:drawing>
      </w:r>
      <w:r w:rsidRPr="00B056EA">
        <w:rPr>
          <w:noProof/>
        </w:rPr>
        <w:lastRenderedPageBreak/>
        <w:drawing>
          <wp:inline distT="0" distB="0" distL="0" distR="0">
            <wp:extent cx="5562600" cy="6953250"/>
            <wp:effectExtent l="19050" t="0" r="0" b="0"/>
            <wp:docPr id="236" name="Рисунок 236" descr="\\Server\общая папка\АЛКОГОЛЬ\Постановление границы согласованное\Прил 3 Картинки новые\Новые картинки\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Server\общая папка\АЛКОГОЛЬ\Постановление границы согласованное\Прил 3 Картинки новые\Новые картинки\231.jpg"/>
                    <pic:cNvPicPr>
                      <a:picLocks noChangeAspect="1" noChangeArrowheads="1"/>
                    </pic:cNvPicPr>
                  </pic:nvPicPr>
                  <pic:blipFill>
                    <a:blip r:embed="rId235"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726" t="11905" r="3634" b="5329"/>
                    <a:stretch>
                      <a:fillRect/>
                    </a:stretch>
                  </pic:blipFill>
                  <pic:spPr bwMode="auto">
                    <a:xfrm>
                      <a:off x="0" y="0"/>
                      <a:ext cx="5562600" cy="6953250"/>
                    </a:xfrm>
                    <a:prstGeom prst="rect">
                      <a:avLst/>
                    </a:prstGeom>
                    <a:noFill/>
                    <a:ln>
                      <a:noFill/>
                    </a:ln>
                  </pic:spPr>
                </pic:pic>
              </a:graphicData>
            </a:graphic>
          </wp:inline>
        </w:drawing>
      </w:r>
      <w:r w:rsidRPr="00B056EA">
        <w:rPr>
          <w:noProof/>
        </w:rPr>
        <w:lastRenderedPageBreak/>
        <w:drawing>
          <wp:inline distT="0" distB="0" distL="0" distR="0">
            <wp:extent cx="5448300" cy="6981825"/>
            <wp:effectExtent l="19050" t="0" r="0" b="0"/>
            <wp:docPr id="237" name="Рисунок 237" descr="\\Server\общая папка\АЛКОГОЛЬ\Постановление границы согласованное\Прил 3 Картинки новые\Новые картинки\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Server\общая папка\АЛКОГОЛЬ\Постановление границы согласованное\Прил 3 Картинки новые\Новые картинки\232.jpg"/>
                    <pic:cNvPicPr>
                      <a:picLocks noChangeAspect="1" noChangeArrowheads="1"/>
                    </pic:cNvPicPr>
                  </pic:nvPicPr>
                  <pic:blipFill>
                    <a:blip r:embed="rId236"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726" t="11565" r="5559" b="5329"/>
                    <a:stretch>
                      <a:fillRect/>
                    </a:stretch>
                  </pic:blipFill>
                  <pic:spPr bwMode="auto">
                    <a:xfrm>
                      <a:off x="0" y="0"/>
                      <a:ext cx="5448300" cy="6981825"/>
                    </a:xfrm>
                    <a:prstGeom prst="rect">
                      <a:avLst/>
                    </a:prstGeom>
                    <a:noFill/>
                    <a:ln>
                      <a:noFill/>
                    </a:ln>
                  </pic:spPr>
                </pic:pic>
              </a:graphicData>
            </a:graphic>
          </wp:inline>
        </w:drawing>
      </w:r>
      <w:r w:rsidRPr="00B056EA">
        <w:rPr>
          <w:noProof/>
        </w:rPr>
        <w:lastRenderedPageBreak/>
        <w:drawing>
          <wp:inline distT="0" distB="0" distL="0" distR="0">
            <wp:extent cx="5940425" cy="6962775"/>
            <wp:effectExtent l="19050" t="0" r="3175" b="0"/>
            <wp:docPr id="238" name="Рисунок 238" descr="\\Server\общая папка\АЛКОГОЛЬ\Постановление границы согласованное\Прил 3 Картинки новые\Новые картинки\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Server\общая папка\АЛКОГОЛЬ\Постановление границы согласованное\Прил 3 Картинки новые\Новые картинки\233.jpg"/>
                    <pic:cNvPicPr>
                      <a:picLocks noChangeAspect="1" noChangeArrowheads="1"/>
                    </pic:cNvPicPr>
                  </pic:nvPicPr>
                  <pic:blipFill>
                    <a:blip r:embed="rId237"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791" b="5329"/>
                    <a:stretch>
                      <a:fillRect/>
                    </a:stretch>
                  </pic:blipFill>
                  <pic:spPr bwMode="auto">
                    <a:xfrm>
                      <a:off x="0" y="0"/>
                      <a:ext cx="5940425" cy="6962775"/>
                    </a:xfrm>
                    <a:prstGeom prst="rect">
                      <a:avLst/>
                    </a:prstGeom>
                    <a:noFill/>
                    <a:ln>
                      <a:noFill/>
                    </a:ln>
                  </pic:spPr>
                </pic:pic>
              </a:graphicData>
            </a:graphic>
          </wp:inline>
        </w:drawing>
      </w:r>
      <w:r w:rsidRPr="00B056EA">
        <w:rPr>
          <w:noProof/>
        </w:rPr>
        <w:lastRenderedPageBreak/>
        <w:drawing>
          <wp:inline distT="0" distB="0" distL="0" distR="0">
            <wp:extent cx="5940425" cy="7019925"/>
            <wp:effectExtent l="19050" t="0" r="3175" b="0"/>
            <wp:docPr id="239" name="Рисунок 239" descr="\\Server\общая папка\АЛКОГОЛЬ\Постановление границы согласованное\Прил 3 Картинки новые\Новые картинки\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Server\общая папка\АЛКОГОЛЬ\Постановление границы согласованное\Прил 3 Картинки новые\Новые картинки\234.jpg"/>
                    <pic:cNvPicPr>
                      <a:picLocks noChangeAspect="1" noChangeArrowheads="1"/>
                    </pic:cNvPicPr>
                  </pic:nvPicPr>
                  <pic:blipFill>
                    <a:blip r:embed="rId238"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678" b="4762"/>
                    <a:stretch>
                      <a:fillRect/>
                    </a:stretch>
                  </pic:blipFill>
                  <pic:spPr bwMode="auto">
                    <a:xfrm>
                      <a:off x="0" y="0"/>
                      <a:ext cx="5940425" cy="7019925"/>
                    </a:xfrm>
                    <a:prstGeom prst="rect">
                      <a:avLst/>
                    </a:prstGeom>
                    <a:noFill/>
                    <a:ln>
                      <a:noFill/>
                    </a:ln>
                  </pic:spPr>
                </pic:pic>
              </a:graphicData>
            </a:graphic>
          </wp:inline>
        </w:drawing>
      </w:r>
      <w:r w:rsidRPr="00B056EA">
        <w:rPr>
          <w:noProof/>
        </w:rPr>
        <w:lastRenderedPageBreak/>
        <w:drawing>
          <wp:inline distT="0" distB="0" distL="0" distR="0">
            <wp:extent cx="5940425" cy="6953250"/>
            <wp:effectExtent l="19050" t="0" r="3175" b="0"/>
            <wp:docPr id="240" name="Рисунок 240" descr="\\Server\общая папка\АЛКОГОЛЬ\Постановление границы согласованное\Прил 3 Картинки новые\Новые картинки\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Server\общая папка\АЛКОГОЛЬ\Постановление границы согласованное\Прил 3 Картинки новые\Новые картинки\235.jpg"/>
                    <pic:cNvPicPr>
                      <a:picLocks noChangeAspect="1" noChangeArrowheads="1"/>
                    </pic:cNvPicPr>
                  </pic:nvPicPr>
                  <pic:blipFill>
                    <a:blip r:embed="rId239"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905" b="5329"/>
                    <a:stretch>
                      <a:fillRect/>
                    </a:stretch>
                  </pic:blipFill>
                  <pic:spPr bwMode="auto">
                    <a:xfrm>
                      <a:off x="0" y="0"/>
                      <a:ext cx="5940425" cy="6953250"/>
                    </a:xfrm>
                    <a:prstGeom prst="rect">
                      <a:avLst/>
                    </a:prstGeom>
                    <a:noFill/>
                    <a:ln>
                      <a:noFill/>
                    </a:ln>
                  </pic:spPr>
                </pic:pic>
              </a:graphicData>
            </a:graphic>
          </wp:inline>
        </w:drawing>
      </w:r>
      <w:r w:rsidRPr="00B056EA">
        <w:rPr>
          <w:noProof/>
        </w:rPr>
        <w:lastRenderedPageBreak/>
        <w:drawing>
          <wp:inline distT="0" distB="0" distL="0" distR="0">
            <wp:extent cx="5940425" cy="6924675"/>
            <wp:effectExtent l="19050" t="0" r="3175" b="0"/>
            <wp:docPr id="241" name="Рисунок 241" descr="\\Server\общая папка\АЛКОГОЛЬ\Постановление границы согласованное\Прил 3 Картинки новые\Новые картинки\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Server\общая папка\АЛКОГОЛЬ\Постановление границы согласованное\Прил 3 Картинки новые\Новые картинки\236.jpg"/>
                    <pic:cNvPicPr>
                      <a:picLocks noChangeAspect="1" noChangeArrowheads="1"/>
                    </pic:cNvPicPr>
                  </pic:nvPicPr>
                  <pic:blipFill>
                    <a:blip r:embed="rId240"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245" b="5329"/>
                    <a:stretch>
                      <a:fillRect/>
                    </a:stretch>
                  </pic:blipFill>
                  <pic:spPr bwMode="auto">
                    <a:xfrm>
                      <a:off x="0" y="0"/>
                      <a:ext cx="5940425" cy="6924675"/>
                    </a:xfrm>
                    <a:prstGeom prst="rect">
                      <a:avLst/>
                    </a:prstGeom>
                    <a:noFill/>
                    <a:ln>
                      <a:noFill/>
                    </a:ln>
                  </pic:spPr>
                </pic:pic>
              </a:graphicData>
            </a:graphic>
          </wp:inline>
        </w:drawing>
      </w:r>
      <w:r w:rsidRPr="00B056EA">
        <w:rPr>
          <w:noProof/>
        </w:rPr>
        <w:lastRenderedPageBreak/>
        <w:drawing>
          <wp:inline distT="0" distB="0" distL="0" distR="0">
            <wp:extent cx="5940425" cy="6991350"/>
            <wp:effectExtent l="19050" t="0" r="3175" b="0"/>
            <wp:docPr id="242" name="Рисунок 242" descr="\\Server\общая папка\АЛКОГОЛЬ\Постановление границы согласованное\Прил 3 Картинки новые\Новые картинки\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Server\общая папка\АЛКОГОЛЬ\Постановление границы согласованное\Прил 3 Картинки новые\Новые картинки\237.jpg"/>
                    <pic:cNvPicPr>
                      <a:picLocks noChangeAspect="1" noChangeArrowheads="1"/>
                    </pic:cNvPicPr>
                  </pic:nvPicPr>
                  <pic:blipFill>
                    <a:blip r:embed="rId241"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905" b="4875"/>
                    <a:stretch>
                      <a:fillRect/>
                    </a:stretch>
                  </pic:blipFill>
                  <pic:spPr bwMode="auto">
                    <a:xfrm>
                      <a:off x="0" y="0"/>
                      <a:ext cx="5940425" cy="6991350"/>
                    </a:xfrm>
                    <a:prstGeom prst="rect">
                      <a:avLst/>
                    </a:prstGeom>
                    <a:noFill/>
                    <a:ln>
                      <a:noFill/>
                    </a:ln>
                  </pic:spPr>
                </pic:pic>
              </a:graphicData>
            </a:graphic>
          </wp:inline>
        </w:drawing>
      </w:r>
      <w:r w:rsidRPr="00B056EA">
        <w:rPr>
          <w:noProof/>
        </w:rPr>
        <w:lastRenderedPageBreak/>
        <w:drawing>
          <wp:inline distT="0" distB="0" distL="0" distR="0">
            <wp:extent cx="5940425" cy="7000875"/>
            <wp:effectExtent l="19050" t="0" r="3175" b="0"/>
            <wp:docPr id="243" name="Рисунок 243" descr="\\Server\общая папка\АЛКОГОЛЬ\Постановление границы согласованное\Прил 3 Картинки новые\Новые картинки\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Server\общая папка\АЛКОГОЛЬ\Постановление границы согласованное\Прил 3 Картинки новые\Новые картинки\238.jpg"/>
                    <pic:cNvPicPr>
                      <a:picLocks noChangeAspect="1" noChangeArrowheads="1"/>
                    </pic:cNvPicPr>
                  </pic:nvPicPr>
                  <pic:blipFill>
                    <a:blip r:embed="rId242"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791" b="4875"/>
                    <a:stretch>
                      <a:fillRect/>
                    </a:stretch>
                  </pic:blipFill>
                  <pic:spPr bwMode="auto">
                    <a:xfrm>
                      <a:off x="0" y="0"/>
                      <a:ext cx="5940425" cy="7000875"/>
                    </a:xfrm>
                    <a:prstGeom prst="rect">
                      <a:avLst/>
                    </a:prstGeom>
                    <a:noFill/>
                    <a:ln>
                      <a:noFill/>
                    </a:ln>
                  </pic:spPr>
                </pic:pic>
              </a:graphicData>
            </a:graphic>
          </wp:inline>
        </w:drawing>
      </w:r>
      <w:r w:rsidRPr="00B056EA">
        <w:rPr>
          <w:noProof/>
        </w:rPr>
        <w:lastRenderedPageBreak/>
        <w:drawing>
          <wp:inline distT="0" distB="0" distL="0" distR="0">
            <wp:extent cx="5940425" cy="6943725"/>
            <wp:effectExtent l="19050" t="0" r="3175" b="0"/>
            <wp:docPr id="244" name="Рисунок 244" descr="\\Server\общая папка\АЛКОГОЛЬ\Постановление границы согласованное\Прил 3 Картинки новые\Новые картинки\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Server\общая папка\АЛКОГОЛЬ\Постановление границы согласованное\Прил 3 Картинки новые\Новые картинки\239.jpg"/>
                    <pic:cNvPicPr>
                      <a:picLocks noChangeAspect="1" noChangeArrowheads="1"/>
                    </pic:cNvPicPr>
                  </pic:nvPicPr>
                  <pic:blipFill>
                    <a:blip r:embed="rId243"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132" b="5215"/>
                    <a:stretch>
                      <a:fillRect/>
                    </a:stretch>
                  </pic:blipFill>
                  <pic:spPr bwMode="auto">
                    <a:xfrm>
                      <a:off x="0" y="0"/>
                      <a:ext cx="5940425" cy="6943725"/>
                    </a:xfrm>
                    <a:prstGeom prst="rect">
                      <a:avLst/>
                    </a:prstGeom>
                    <a:noFill/>
                    <a:ln>
                      <a:noFill/>
                    </a:ln>
                  </pic:spPr>
                </pic:pic>
              </a:graphicData>
            </a:graphic>
          </wp:inline>
        </w:drawing>
      </w:r>
      <w:r w:rsidRPr="00B056EA">
        <w:rPr>
          <w:noProof/>
        </w:rPr>
        <w:lastRenderedPageBreak/>
        <w:drawing>
          <wp:inline distT="0" distB="0" distL="0" distR="0">
            <wp:extent cx="5940425" cy="6972300"/>
            <wp:effectExtent l="19050" t="0" r="3175" b="0"/>
            <wp:docPr id="245" name="Рисунок 245" descr="\\Server\общая папка\АЛКОГОЛЬ\Постановление границы согласованное\Прил 3 Картинки новые\Новые картинки\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Server\общая папка\АЛКОГОЛЬ\Постановление границы согласованное\Прил 3 Картинки новые\Новые картинки\240.jpg"/>
                    <pic:cNvPicPr>
                      <a:picLocks noChangeAspect="1" noChangeArrowheads="1"/>
                    </pic:cNvPicPr>
                  </pic:nvPicPr>
                  <pic:blipFill>
                    <a:blip r:embed="rId244"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792" b="5215"/>
                    <a:stretch>
                      <a:fillRect/>
                    </a:stretch>
                  </pic:blipFill>
                  <pic:spPr bwMode="auto">
                    <a:xfrm>
                      <a:off x="0" y="0"/>
                      <a:ext cx="5940425" cy="6972300"/>
                    </a:xfrm>
                    <a:prstGeom prst="rect">
                      <a:avLst/>
                    </a:prstGeom>
                    <a:noFill/>
                    <a:ln>
                      <a:noFill/>
                    </a:ln>
                  </pic:spPr>
                </pic:pic>
              </a:graphicData>
            </a:graphic>
          </wp:inline>
        </w:drawing>
      </w:r>
      <w:r w:rsidRPr="00B056EA">
        <w:rPr>
          <w:noProof/>
        </w:rPr>
        <w:lastRenderedPageBreak/>
        <w:drawing>
          <wp:inline distT="0" distB="0" distL="0" distR="0">
            <wp:extent cx="5940425" cy="6991350"/>
            <wp:effectExtent l="19050" t="0" r="3175" b="0"/>
            <wp:docPr id="246" name="Рисунок 246" descr="\\Server\общая папка\АЛКОГОЛЬ\Постановление границы согласованное\Прил 3 Картинки новые\Новые картинки\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Server\общая папка\АЛКОГОЛЬ\Постановление границы согласованное\Прил 3 Картинки новые\Новые картинки\241.jpg"/>
                    <pic:cNvPicPr>
                      <a:picLocks noChangeAspect="1" noChangeArrowheads="1"/>
                    </pic:cNvPicPr>
                  </pic:nvPicPr>
                  <pic:blipFill>
                    <a:blip r:embed="rId245"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565" b="5215"/>
                    <a:stretch>
                      <a:fillRect/>
                    </a:stretch>
                  </pic:blipFill>
                  <pic:spPr bwMode="auto">
                    <a:xfrm>
                      <a:off x="0" y="0"/>
                      <a:ext cx="5940425" cy="6991350"/>
                    </a:xfrm>
                    <a:prstGeom prst="rect">
                      <a:avLst/>
                    </a:prstGeom>
                    <a:noFill/>
                    <a:ln>
                      <a:noFill/>
                    </a:ln>
                  </pic:spPr>
                </pic:pic>
              </a:graphicData>
            </a:graphic>
          </wp:inline>
        </w:drawing>
      </w:r>
      <w:r w:rsidRPr="00B056EA">
        <w:rPr>
          <w:noProof/>
        </w:rPr>
        <w:lastRenderedPageBreak/>
        <w:drawing>
          <wp:inline distT="0" distB="0" distL="0" distR="0">
            <wp:extent cx="5940425" cy="6600825"/>
            <wp:effectExtent l="19050" t="0" r="3175" b="0"/>
            <wp:docPr id="247" name="Рисунок 247" descr="\\Server\общая папка\АЛКОГОЛЬ\Постановление границы согласованное\Прил 3 Картинки новые\Новые картинки\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Server\общая папка\АЛКОГОЛЬ\Постановление границы согласованное\Прил 3 Картинки новые\Новые картинки\242.jpg"/>
                    <pic:cNvPicPr>
                      <a:picLocks noChangeAspect="1" noChangeArrowheads="1"/>
                    </pic:cNvPicPr>
                  </pic:nvPicPr>
                  <pic:blipFill>
                    <a:blip r:embed="rId246"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7347" b="4082"/>
                    <a:stretch>
                      <a:fillRect/>
                    </a:stretch>
                  </pic:blipFill>
                  <pic:spPr bwMode="auto">
                    <a:xfrm>
                      <a:off x="0" y="0"/>
                      <a:ext cx="5940425" cy="6600825"/>
                    </a:xfrm>
                    <a:prstGeom prst="rect">
                      <a:avLst/>
                    </a:prstGeom>
                    <a:noFill/>
                    <a:ln>
                      <a:noFill/>
                    </a:ln>
                  </pic:spPr>
                </pic:pic>
              </a:graphicData>
            </a:graphic>
          </wp:inline>
        </w:drawing>
      </w:r>
      <w:r w:rsidRPr="00B056EA">
        <w:rPr>
          <w:noProof/>
        </w:rPr>
        <w:lastRenderedPageBreak/>
        <w:drawing>
          <wp:inline distT="0" distB="0" distL="0" distR="0">
            <wp:extent cx="5940425" cy="6343650"/>
            <wp:effectExtent l="19050" t="0" r="3175" b="0"/>
            <wp:docPr id="248" name="Рисунок 248" descr="\\Server\общая папка\АЛКОГОЛЬ\Постановление границы согласованное\Прил 3 Картинки новые\Новые картинки\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Server\общая папка\АЛКОГОЛЬ\Постановление границы согласованное\Прил 3 Картинки новые\Новые картинки\243.jpg"/>
                    <pic:cNvPicPr>
                      <a:picLocks noChangeAspect="1" noChangeArrowheads="1"/>
                    </pic:cNvPicPr>
                  </pic:nvPicPr>
                  <pic:blipFill>
                    <a:blip r:embed="rId247"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6667" b="7823"/>
                    <a:stretch>
                      <a:fillRect/>
                    </a:stretch>
                  </pic:blipFill>
                  <pic:spPr bwMode="auto">
                    <a:xfrm>
                      <a:off x="0" y="0"/>
                      <a:ext cx="5940425" cy="6343650"/>
                    </a:xfrm>
                    <a:prstGeom prst="rect">
                      <a:avLst/>
                    </a:prstGeom>
                    <a:noFill/>
                    <a:ln>
                      <a:noFill/>
                    </a:ln>
                  </pic:spPr>
                </pic:pic>
              </a:graphicData>
            </a:graphic>
          </wp:inline>
        </w:drawing>
      </w:r>
      <w:r w:rsidRPr="00B056EA">
        <w:rPr>
          <w:noProof/>
        </w:rPr>
        <w:lastRenderedPageBreak/>
        <w:drawing>
          <wp:inline distT="0" distB="0" distL="0" distR="0">
            <wp:extent cx="5940425" cy="6791325"/>
            <wp:effectExtent l="19050" t="0" r="3175" b="0"/>
            <wp:docPr id="249" name="Рисунок 249" descr="\\Server\общая папка\АЛКОГОЛЬ\Постановление границы согласованное\Прил 3 Картинки новые\Новые картинки\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Server\общая папка\АЛКОГОЛЬ\Постановление границы согласованное\Прил 3 Картинки новые\Новые картинки\244.jpg"/>
                    <pic:cNvPicPr>
                      <a:picLocks noChangeAspect="1" noChangeArrowheads="1"/>
                    </pic:cNvPicPr>
                  </pic:nvPicPr>
                  <pic:blipFill>
                    <a:blip r:embed="rId248"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3492" b="5669"/>
                    <a:stretch>
                      <a:fillRect/>
                    </a:stretch>
                  </pic:blipFill>
                  <pic:spPr bwMode="auto">
                    <a:xfrm>
                      <a:off x="0" y="0"/>
                      <a:ext cx="5940425" cy="6791325"/>
                    </a:xfrm>
                    <a:prstGeom prst="rect">
                      <a:avLst/>
                    </a:prstGeom>
                    <a:noFill/>
                    <a:ln>
                      <a:noFill/>
                    </a:ln>
                  </pic:spPr>
                </pic:pic>
              </a:graphicData>
            </a:graphic>
          </wp:inline>
        </w:drawing>
      </w:r>
      <w:r w:rsidRPr="00B056EA">
        <w:rPr>
          <w:noProof/>
        </w:rPr>
        <w:lastRenderedPageBreak/>
        <w:drawing>
          <wp:inline distT="0" distB="0" distL="0" distR="0">
            <wp:extent cx="5940425" cy="6629400"/>
            <wp:effectExtent l="19050" t="0" r="3175" b="0"/>
            <wp:docPr id="250" name="Рисунок 250" descr="\\Server\общая папка\АЛКОГОЛЬ\Постановление границы согласованное\Прил 3 Картинки новые\Новые картинки\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Server\общая папка\АЛКОГОЛЬ\Постановление границы согласованное\Прил 3 Картинки новые\Новые картинки\245.jpg"/>
                    <pic:cNvPicPr>
                      <a:picLocks noChangeAspect="1" noChangeArrowheads="1"/>
                    </pic:cNvPicPr>
                  </pic:nvPicPr>
                  <pic:blipFill>
                    <a:blip r:embed="rId249"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5079" b="6009"/>
                    <a:stretch>
                      <a:fillRect/>
                    </a:stretch>
                  </pic:blipFill>
                  <pic:spPr bwMode="auto">
                    <a:xfrm>
                      <a:off x="0" y="0"/>
                      <a:ext cx="5940425" cy="6629400"/>
                    </a:xfrm>
                    <a:prstGeom prst="rect">
                      <a:avLst/>
                    </a:prstGeom>
                    <a:noFill/>
                    <a:ln>
                      <a:noFill/>
                    </a:ln>
                  </pic:spPr>
                </pic:pic>
              </a:graphicData>
            </a:graphic>
          </wp:inline>
        </w:drawing>
      </w:r>
      <w:r w:rsidRPr="00B056EA">
        <w:rPr>
          <w:noProof/>
        </w:rPr>
        <w:lastRenderedPageBreak/>
        <w:drawing>
          <wp:inline distT="0" distB="0" distL="0" distR="0">
            <wp:extent cx="5940425" cy="6496050"/>
            <wp:effectExtent l="19050" t="0" r="3175" b="0"/>
            <wp:docPr id="251" name="Рисунок 251" descr="\\Server\общая папка\АЛКОГОЛЬ\Постановление границы согласованное\Прил 3 Картинки новые\Новые картинки\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Server\общая папка\АЛКОГОЛЬ\Постановление границы согласованное\Прил 3 Картинки новые\Новые картинки\246.jpg"/>
                    <pic:cNvPicPr>
                      <a:picLocks noChangeAspect="1" noChangeArrowheads="1"/>
                    </pic:cNvPicPr>
                  </pic:nvPicPr>
                  <pic:blipFill>
                    <a:blip r:embed="rId250"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6667" b="6009"/>
                    <a:stretch>
                      <a:fillRect/>
                    </a:stretch>
                  </pic:blipFill>
                  <pic:spPr bwMode="auto">
                    <a:xfrm>
                      <a:off x="0" y="0"/>
                      <a:ext cx="5940425" cy="6496050"/>
                    </a:xfrm>
                    <a:prstGeom prst="rect">
                      <a:avLst/>
                    </a:prstGeom>
                    <a:noFill/>
                    <a:ln>
                      <a:noFill/>
                    </a:ln>
                  </pic:spPr>
                </pic:pic>
              </a:graphicData>
            </a:graphic>
          </wp:inline>
        </w:drawing>
      </w:r>
      <w:r w:rsidRPr="00B056EA">
        <w:rPr>
          <w:noProof/>
        </w:rPr>
        <w:lastRenderedPageBreak/>
        <w:drawing>
          <wp:inline distT="0" distB="0" distL="0" distR="0">
            <wp:extent cx="5940425" cy="6915150"/>
            <wp:effectExtent l="19050" t="0" r="3175" b="0"/>
            <wp:docPr id="252" name="Рисунок 252" descr="\\Server\общая папка\АЛКОГОЛЬ\Постановление границы согласованное\Прил 3 Картинки новые\Новые картинки\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Server\общая папка\АЛКОГОЛЬ\Постановление границы согласованное\Прил 3 Картинки новые\Новые картинки\247.jpg"/>
                    <pic:cNvPicPr>
                      <a:picLocks noChangeAspect="1" noChangeArrowheads="1"/>
                    </pic:cNvPicPr>
                  </pic:nvPicPr>
                  <pic:blipFill>
                    <a:blip r:embed="rId251"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565" b="6122"/>
                    <a:stretch>
                      <a:fillRect/>
                    </a:stretch>
                  </pic:blipFill>
                  <pic:spPr bwMode="auto">
                    <a:xfrm>
                      <a:off x="0" y="0"/>
                      <a:ext cx="5940425" cy="6915150"/>
                    </a:xfrm>
                    <a:prstGeom prst="rect">
                      <a:avLst/>
                    </a:prstGeom>
                    <a:noFill/>
                    <a:ln>
                      <a:noFill/>
                    </a:ln>
                  </pic:spPr>
                </pic:pic>
              </a:graphicData>
            </a:graphic>
          </wp:inline>
        </w:drawing>
      </w:r>
      <w:r w:rsidRPr="00B056EA">
        <w:rPr>
          <w:noProof/>
        </w:rPr>
        <w:lastRenderedPageBreak/>
        <w:drawing>
          <wp:inline distT="0" distB="0" distL="0" distR="0">
            <wp:extent cx="5940425" cy="6943725"/>
            <wp:effectExtent l="19050" t="0" r="3175" b="0"/>
            <wp:docPr id="253" name="Рисунок 253" descr="\\Server\общая папка\АЛКОГОЛЬ\Постановление границы согласованное\Прил 3 Картинки новые\Новые картинки\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Server\общая папка\АЛКОГОЛЬ\Постановление границы согласованное\Прил 3 Картинки новые\Новые картинки\248.jpg"/>
                    <pic:cNvPicPr>
                      <a:picLocks noChangeAspect="1" noChangeArrowheads="1"/>
                    </pic:cNvPicPr>
                  </pic:nvPicPr>
                  <pic:blipFill>
                    <a:blip r:embed="rId252"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245" b="5102"/>
                    <a:stretch>
                      <a:fillRect/>
                    </a:stretch>
                  </pic:blipFill>
                  <pic:spPr bwMode="auto">
                    <a:xfrm>
                      <a:off x="0" y="0"/>
                      <a:ext cx="5940425" cy="6943725"/>
                    </a:xfrm>
                    <a:prstGeom prst="rect">
                      <a:avLst/>
                    </a:prstGeom>
                    <a:noFill/>
                    <a:ln>
                      <a:noFill/>
                    </a:ln>
                  </pic:spPr>
                </pic:pic>
              </a:graphicData>
            </a:graphic>
          </wp:inline>
        </w:drawing>
      </w:r>
      <w:r w:rsidRPr="00B056EA">
        <w:rPr>
          <w:noProof/>
        </w:rPr>
        <w:lastRenderedPageBreak/>
        <w:drawing>
          <wp:inline distT="0" distB="0" distL="0" distR="0">
            <wp:extent cx="5940425" cy="6667500"/>
            <wp:effectExtent l="19050" t="0" r="3175" b="0"/>
            <wp:docPr id="254" name="Рисунок 254" descr="\\Server\общая папка\АЛКОГОЛЬ\Постановление границы согласованное\Прил 3 Картинки новые\Новые картинки\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Server\общая папка\АЛКОГОЛЬ\Постановление границы согласованное\Прил 3 Картинки новые\Новые картинки\249.jpg"/>
                    <pic:cNvPicPr>
                      <a:picLocks noChangeAspect="1" noChangeArrowheads="1"/>
                    </pic:cNvPicPr>
                  </pic:nvPicPr>
                  <pic:blipFill>
                    <a:blip r:embed="rId253"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4286" b="6349"/>
                    <a:stretch>
                      <a:fillRect/>
                    </a:stretch>
                  </pic:blipFill>
                  <pic:spPr bwMode="auto">
                    <a:xfrm>
                      <a:off x="0" y="0"/>
                      <a:ext cx="5940425" cy="6667500"/>
                    </a:xfrm>
                    <a:prstGeom prst="rect">
                      <a:avLst/>
                    </a:prstGeom>
                    <a:noFill/>
                    <a:ln>
                      <a:noFill/>
                    </a:ln>
                  </pic:spPr>
                </pic:pic>
              </a:graphicData>
            </a:graphic>
          </wp:inline>
        </w:drawing>
      </w:r>
      <w:r w:rsidRPr="00B056EA">
        <w:rPr>
          <w:noProof/>
        </w:rPr>
        <w:lastRenderedPageBreak/>
        <w:drawing>
          <wp:inline distT="0" distB="0" distL="0" distR="0">
            <wp:extent cx="5940425" cy="6753225"/>
            <wp:effectExtent l="19050" t="0" r="3175" b="0"/>
            <wp:docPr id="255" name="Рисунок 255" descr="\\Server\общая папка\АЛКОГОЛЬ\Постановление границы согласованное\Прил 3 Картинки новые\Новые картинки\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Server\общая папка\АЛКОГОЛЬ\Постановление границы согласованное\Прил 3 Картинки новые\Новые картинки\250.jpg"/>
                    <pic:cNvPicPr>
                      <a:picLocks noChangeAspect="1" noChangeArrowheads="1"/>
                    </pic:cNvPicPr>
                  </pic:nvPicPr>
                  <pic:blipFill>
                    <a:blip r:embed="rId254"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3265" b="6349"/>
                    <a:stretch>
                      <a:fillRect/>
                    </a:stretch>
                  </pic:blipFill>
                  <pic:spPr bwMode="auto">
                    <a:xfrm>
                      <a:off x="0" y="0"/>
                      <a:ext cx="5940425" cy="6753225"/>
                    </a:xfrm>
                    <a:prstGeom prst="rect">
                      <a:avLst/>
                    </a:prstGeom>
                    <a:noFill/>
                    <a:ln>
                      <a:noFill/>
                    </a:ln>
                  </pic:spPr>
                </pic:pic>
              </a:graphicData>
            </a:graphic>
          </wp:inline>
        </w:drawing>
      </w:r>
      <w:r w:rsidRPr="00B056EA">
        <w:rPr>
          <w:noProof/>
        </w:rPr>
        <w:lastRenderedPageBreak/>
        <w:drawing>
          <wp:inline distT="0" distB="0" distL="0" distR="0">
            <wp:extent cx="5940425" cy="6343650"/>
            <wp:effectExtent l="19050" t="0" r="3175" b="0"/>
            <wp:docPr id="256" name="Рисунок 256" descr="\\Server\общая папка\АЛКОГОЛЬ\Постановление границы согласованное\Прил 3 Картинки новые\Новые картинки\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Server\общая папка\АЛКОГОЛЬ\Постановление границы согласованное\Прил 3 Картинки новые\Новые картинки\251.jpg"/>
                    <pic:cNvPicPr>
                      <a:picLocks noChangeAspect="1" noChangeArrowheads="1"/>
                    </pic:cNvPicPr>
                  </pic:nvPicPr>
                  <pic:blipFill>
                    <a:blip r:embed="rId255"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8367" b="6122"/>
                    <a:stretch>
                      <a:fillRect/>
                    </a:stretch>
                  </pic:blipFill>
                  <pic:spPr bwMode="auto">
                    <a:xfrm>
                      <a:off x="0" y="0"/>
                      <a:ext cx="5940425" cy="6343650"/>
                    </a:xfrm>
                    <a:prstGeom prst="rect">
                      <a:avLst/>
                    </a:prstGeom>
                    <a:noFill/>
                    <a:ln>
                      <a:noFill/>
                    </a:ln>
                  </pic:spPr>
                </pic:pic>
              </a:graphicData>
            </a:graphic>
          </wp:inline>
        </w:drawing>
      </w:r>
      <w:r w:rsidRPr="00B056EA">
        <w:rPr>
          <w:noProof/>
        </w:rPr>
        <w:lastRenderedPageBreak/>
        <w:drawing>
          <wp:inline distT="0" distB="0" distL="0" distR="0">
            <wp:extent cx="5940425" cy="7372350"/>
            <wp:effectExtent l="19050" t="0" r="3175" b="0"/>
            <wp:docPr id="257" name="Рисунок 257" descr="\\Server\общая папка\АЛКОГОЛЬ\Постановление границы согласованное\Прил 3 Картинки новые\Новые картинки\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Server\общая папка\АЛКОГОЛЬ\Постановление границы согласованное\Прил 3 Картинки новые\Новые картинки\252.jpg"/>
                    <pic:cNvPicPr>
                      <a:picLocks noChangeAspect="1" noChangeArrowheads="1"/>
                    </pic:cNvPicPr>
                  </pic:nvPicPr>
                  <pic:blipFill>
                    <a:blip r:embed="rId256"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122" b="6122"/>
                    <a:stretch>
                      <a:fillRect/>
                    </a:stretch>
                  </pic:blipFill>
                  <pic:spPr bwMode="auto">
                    <a:xfrm>
                      <a:off x="0" y="0"/>
                      <a:ext cx="5940425" cy="7372350"/>
                    </a:xfrm>
                    <a:prstGeom prst="rect">
                      <a:avLst/>
                    </a:prstGeom>
                    <a:noFill/>
                    <a:ln>
                      <a:noFill/>
                    </a:ln>
                  </pic:spPr>
                </pic:pic>
              </a:graphicData>
            </a:graphic>
          </wp:inline>
        </w:drawing>
      </w:r>
      <w:r w:rsidRPr="00B056EA">
        <w:rPr>
          <w:noProof/>
        </w:rPr>
        <w:lastRenderedPageBreak/>
        <w:drawing>
          <wp:inline distT="0" distB="0" distL="0" distR="0">
            <wp:extent cx="5940425" cy="6962775"/>
            <wp:effectExtent l="19050" t="0" r="3175" b="0"/>
            <wp:docPr id="258" name="Рисунок 258" descr="\\Server\общая папка\АЛКОГОЛЬ\Постановление границы согласованное\Прил 3 Картинки новые\Новые картинки\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Server\общая папка\АЛКОГОЛЬ\Постановление границы согласованное\Прил 3 Картинки новые\Новые картинки\253.jpg"/>
                    <pic:cNvPicPr>
                      <a:picLocks noChangeAspect="1" noChangeArrowheads="1"/>
                    </pic:cNvPicPr>
                  </pic:nvPicPr>
                  <pic:blipFill>
                    <a:blip r:embed="rId257"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905" b="5215"/>
                    <a:stretch>
                      <a:fillRect/>
                    </a:stretch>
                  </pic:blipFill>
                  <pic:spPr bwMode="auto">
                    <a:xfrm>
                      <a:off x="0" y="0"/>
                      <a:ext cx="5940425" cy="6962775"/>
                    </a:xfrm>
                    <a:prstGeom prst="rect">
                      <a:avLst/>
                    </a:prstGeom>
                    <a:noFill/>
                    <a:ln>
                      <a:noFill/>
                    </a:ln>
                  </pic:spPr>
                </pic:pic>
              </a:graphicData>
            </a:graphic>
          </wp:inline>
        </w:drawing>
      </w:r>
      <w:r w:rsidRPr="00B056EA">
        <w:rPr>
          <w:noProof/>
        </w:rPr>
        <w:lastRenderedPageBreak/>
        <w:drawing>
          <wp:inline distT="0" distB="0" distL="0" distR="0">
            <wp:extent cx="5940425" cy="6953250"/>
            <wp:effectExtent l="19050" t="0" r="3175" b="0"/>
            <wp:docPr id="259" name="Рисунок 259" descr="\\Server\общая папка\АЛКОГОЛЬ\Постановление границы согласованное\Прил 3 Картинки новые\Новые картинки\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Server\общая папка\АЛКОГОЛЬ\Постановление границы согласованное\Прил 3 Картинки новые\Новые картинки\254.jpg"/>
                    <pic:cNvPicPr>
                      <a:picLocks noChangeAspect="1" noChangeArrowheads="1"/>
                    </pic:cNvPicPr>
                  </pic:nvPicPr>
                  <pic:blipFill>
                    <a:blip r:embed="rId258"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018" b="5215"/>
                    <a:stretch>
                      <a:fillRect/>
                    </a:stretch>
                  </pic:blipFill>
                  <pic:spPr bwMode="auto">
                    <a:xfrm>
                      <a:off x="0" y="0"/>
                      <a:ext cx="5940425" cy="6953250"/>
                    </a:xfrm>
                    <a:prstGeom prst="rect">
                      <a:avLst/>
                    </a:prstGeom>
                    <a:noFill/>
                    <a:ln>
                      <a:noFill/>
                    </a:ln>
                  </pic:spPr>
                </pic:pic>
              </a:graphicData>
            </a:graphic>
          </wp:inline>
        </w:drawing>
      </w:r>
      <w:r w:rsidRPr="00B056EA">
        <w:rPr>
          <w:noProof/>
        </w:rPr>
        <w:lastRenderedPageBreak/>
        <w:drawing>
          <wp:inline distT="0" distB="0" distL="0" distR="0">
            <wp:extent cx="5940425" cy="6991350"/>
            <wp:effectExtent l="19050" t="0" r="3175" b="0"/>
            <wp:docPr id="260" name="Рисунок 260" descr="\\Server\общая папка\АЛКОГОЛЬ\Постановление границы согласованное\Прил 3 Картинки новые\Новые картинки\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Server\общая папка\АЛКОГОЛЬ\Постановление границы согласованное\Прил 3 Картинки новые\Новые картинки\255.jpg"/>
                    <pic:cNvPicPr>
                      <a:picLocks noChangeAspect="1" noChangeArrowheads="1"/>
                    </pic:cNvPicPr>
                  </pic:nvPicPr>
                  <pic:blipFill>
                    <a:blip r:embed="rId259"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791" b="4989"/>
                    <a:stretch>
                      <a:fillRect/>
                    </a:stretch>
                  </pic:blipFill>
                  <pic:spPr bwMode="auto">
                    <a:xfrm>
                      <a:off x="0" y="0"/>
                      <a:ext cx="5940425" cy="6991350"/>
                    </a:xfrm>
                    <a:prstGeom prst="rect">
                      <a:avLst/>
                    </a:prstGeom>
                    <a:noFill/>
                    <a:ln>
                      <a:noFill/>
                    </a:ln>
                  </pic:spPr>
                </pic:pic>
              </a:graphicData>
            </a:graphic>
          </wp:inline>
        </w:drawing>
      </w:r>
      <w:r w:rsidRPr="00B056EA">
        <w:rPr>
          <w:noProof/>
        </w:rPr>
        <w:lastRenderedPageBreak/>
        <w:drawing>
          <wp:inline distT="0" distB="0" distL="0" distR="0">
            <wp:extent cx="5940425" cy="6991350"/>
            <wp:effectExtent l="19050" t="0" r="3175" b="0"/>
            <wp:docPr id="261" name="Рисунок 261" descr="\\Server\общая папка\АЛКОГОЛЬ\Постановление границы согласованное\Прил 3 Картинки новые\Новые картинки\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Server\общая папка\АЛКОГОЛЬ\Постановление границы согласованное\Прил 3 Картинки новые\Новые картинки\256.jpg"/>
                    <pic:cNvPicPr>
                      <a:picLocks noChangeAspect="1" noChangeArrowheads="1"/>
                    </pic:cNvPicPr>
                  </pic:nvPicPr>
                  <pic:blipFill>
                    <a:blip r:embed="rId260"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791" b="4989"/>
                    <a:stretch>
                      <a:fillRect/>
                    </a:stretch>
                  </pic:blipFill>
                  <pic:spPr bwMode="auto">
                    <a:xfrm>
                      <a:off x="0" y="0"/>
                      <a:ext cx="5940425" cy="6991350"/>
                    </a:xfrm>
                    <a:prstGeom prst="rect">
                      <a:avLst/>
                    </a:prstGeom>
                    <a:noFill/>
                    <a:ln>
                      <a:noFill/>
                    </a:ln>
                  </pic:spPr>
                </pic:pic>
              </a:graphicData>
            </a:graphic>
          </wp:inline>
        </w:drawing>
      </w:r>
      <w:r w:rsidRPr="00B056EA">
        <w:rPr>
          <w:noProof/>
        </w:rPr>
        <w:lastRenderedPageBreak/>
        <w:drawing>
          <wp:inline distT="0" distB="0" distL="0" distR="0">
            <wp:extent cx="5940425" cy="7038975"/>
            <wp:effectExtent l="19050" t="0" r="3175" b="0"/>
            <wp:docPr id="262" name="Рисунок 262" descr="\\Server\общая папка\АЛКОГОЛЬ\Постановление границы согласованное\Прил 3 Картинки новые\Новые картинки\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Server\общая папка\АЛКОГОЛЬ\Постановление границы согласованное\Прил 3 Картинки новые\Новые картинки\257.jpg"/>
                    <pic:cNvPicPr>
                      <a:picLocks noChangeAspect="1" noChangeArrowheads="1"/>
                    </pic:cNvPicPr>
                  </pic:nvPicPr>
                  <pic:blipFill>
                    <a:blip r:embed="rId261"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338" b="4875"/>
                    <a:stretch>
                      <a:fillRect/>
                    </a:stretch>
                  </pic:blipFill>
                  <pic:spPr bwMode="auto">
                    <a:xfrm>
                      <a:off x="0" y="0"/>
                      <a:ext cx="5940425" cy="7038975"/>
                    </a:xfrm>
                    <a:prstGeom prst="rect">
                      <a:avLst/>
                    </a:prstGeom>
                    <a:noFill/>
                    <a:ln>
                      <a:noFill/>
                    </a:ln>
                  </pic:spPr>
                </pic:pic>
              </a:graphicData>
            </a:graphic>
          </wp:inline>
        </w:drawing>
      </w:r>
      <w:r w:rsidRPr="00B056EA">
        <w:rPr>
          <w:noProof/>
        </w:rPr>
        <w:lastRenderedPageBreak/>
        <w:drawing>
          <wp:inline distT="0" distB="0" distL="0" distR="0">
            <wp:extent cx="5940425" cy="6981825"/>
            <wp:effectExtent l="19050" t="0" r="3175" b="0"/>
            <wp:docPr id="263" name="Рисунок 263" descr="\\Server\общая папка\АЛКОГОЛЬ\Постановление границы согласованное\Прил 3 Картинки новые\Новые картинки\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Server\общая папка\АЛКОГОЛЬ\Постановление границы согласованное\Прил 3 Картинки новые\Новые картинки\258.jpg"/>
                    <pic:cNvPicPr>
                      <a:picLocks noChangeAspect="1" noChangeArrowheads="1"/>
                    </pic:cNvPicPr>
                  </pic:nvPicPr>
                  <pic:blipFill>
                    <a:blip r:embed="rId262"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018" b="4875"/>
                    <a:stretch>
                      <a:fillRect/>
                    </a:stretch>
                  </pic:blipFill>
                  <pic:spPr bwMode="auto">
                    <a:xfrm>
                      <a:off x="0" y="0"/>
                      <a:ext cx="5940425" cy="6981825"/>
                    </a:xfrm>
                    <a:prstGeom prst="rect">
                      <a:avLst/>
                    </a:prstGeom>
                    <a:noFill/>
                    <a:ln>
                      <a:noFill/>
                    </a:ln>
                  </pic:spPr>
                </pic:pic>
              </a:graphicData>
            </a:graphic>
          </wp:inline>
        </w:drawing>
      </w:r>
      <w:r w:rsidRPr="00B056EA">
        <w:rPr>
          <w:noProof/>
        </w:rPr>
        <w:lastRenderedPageBreak/>
        <w:drawing>
          <wp:inline distT="0" distB="0" distL="0" distR="0">
            <wp:extent cx="5940425" cy="7000875"/>
            <wp:effectExtent l="19050" t="0" r="3175" b="0"/>
            <wp:docPr id="264" name="Рисунок 264" descr="\\Server\общая папка\АЛКОГОЛЬ\Постановление границы согласованное\Прил 3 Картинки новые\Новые картинки\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Server\общая папка\АЛКОГОЛЬ\Постановление границы согласованное\Прил 3 Картинки новые\Новые картинки\259.jpg"/>
                    <pic:cNvPicPr>
                      <a:picLocks noChangeAspect="1" noChangeArrowheads="1"/>
                    </pic:cNvPicPr>
                  </pic:nvPicPr>
                  <pic:blipFill>
                    <a:blip r:embed="rId263"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791" b="4875"/>
                    <a:stretch>
                      <a:fillRect/>
                    </a:stretch>
                  </pic:blipFill>
                  <pic:spPr bwMode="auto">
                    <a:xfrm>
                      <a:off x="0" y="0"/>
                      <a:ext cx="5940425" cy="7000875"/>
                    </a:xfrm>
                    <a:prstGeom prst="rect">
                      <a:avLst/>
                    </a:prstGeom>
                    <a:noFill/>
                    <a:ln>
                      <a:noFill/>
                    </a:ln>
                  </pic:spPr>
                </pic:pic>
              </a:graphicData>
            </a:graphic>
          </wp:inline>
        </w:drawing>
      </w:r>
      <w:r w:rsidRPr="00B056EA">
        <w:rPr>
          <w:noProof/>
        </w:rPr>
        <w:lastRenderedPageBreak/>
        <w:drawing>
          <wp:inline distT="0" distB="0" distL="0" distR="0">
            <wp:extent cx="5940425" cy="7010400"/>
            <wp:effectExtent l="19050" t="0" r="3175" b="0"/>
            <wp:docPr id="265" name="Рисунок 265" descr="\\Server\общая папка\АЛКОГОЛЬ\Постановление границы согласованное\Прил 3 Картинки новые\Новые картинки\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Server\общая папка\АЛКОГОЛЬ\Постановление границы согласованное\Прил 3 Картинки новые\Новые картинки\260.jpg"/>
                    <pic:cNvPicPr>
                      <a:picLocks noChangeAspect="1" noChangeArrowheads="1"/>
                    </pic:cNvPicPr>
                  </pic:nvPicPr>
                  <pic:blipFill>
                    <a:blip r:embed="rId264"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678" b="4875"/>
                    <a:stretch>
                      <a:fillRect/>
                    </a:stretch>
                  </pic:blipFill>
                  <pic:spPr bwMode="auto">
                    <a:xfrm>
                      <a:off x="0" y="0"/>
                      <a:ext cx="5940425" cy="7010400"/>
                    </a:xfrm>
                    <a:prstGeom prst="rect">
                      <a:avLst/>
                    </a:prstGeom>
                    <a:noFill/>
                    <a:ln>
                      <a:noFill/>
                    </a:ln>
                  </pic:spPr>
                </pic:pic>
              </a:graphicData>
            </a:graphic>
          </wp:inline>
        </w:drawing>
      </w:r>
      <w:r w:rsidRPr="00B056EA">
        <w:rPr>
          <w:noProof/>
        </w:rPr>
        <w:lastRenderedPageBreak/>
        <w:drawing>
          <wp:inline distT="0" distB="0" distL="0" distR="0">
            <wp:extent cx="5940425" cy="6981825"/>
            <wp:effectExtent l="19050" t="0" r="3175" b="0"/>
            <wp:docPr id="266" name="Рисунок 266" descr="\\Server\общая папка\АЛКОГОЛЬ\Постановление границы согласованное\Прил 3 Картинки новые\Новые картинки\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Server\общая папка\АЛКОГОЛЬ\Постановление границы согласованное\Прил 3 Картинки новые\Новые картинки\261.jpg"/>
                    <pic:cNvPicPr>
                      <a:picLocks noChangeAspect="1" noChangeArrowheads="1"/>
                    </pic:cNvPicPr>
                  </pic:nvPicPr>
                  <pic:blipFill>
                    <a:blip r:embed="rId265"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791" b="5102"/>
                    <a:stretch>
                      <a:fillRect/>
                    </a:stretch>
                  </pic:blipFill>
                  <pic:spPr bwMode="auto">
                    <a:xfrm>
                      <a:off x="0" y="0"/>
                      <a:ext cx="5940425" cy="6981825"/>
                    </a:xfrm>
                    <a:prstGeom prst="rect">
                      <a:avLst/>
                    </a:prstGeom>
                    <a:noFill/>
                    <a:ln>
                      <a:noFill/>
                    </a:ln>
                  </pic:spPr>
                </pic:pic>
              </a:graphicData>
            </a:graphic>
          </wp:inline>
        </w:drawing>
      </w:r>
      <w:r w:rsidRPr="00B056EA">
        <w:rPr>
          <w:noProof/>
        </w:rPr>
        <w:lastRenderedPageBreak/>
        <w:drawing>
          <wp:inline distT="0" distB="0" distL="0" distR="0">
            <wp:extent cx="5940425" cy="6981825"/>
            <wp:effectExtent l="19050" t="0" r="3175" b="0"/>
            <wp:docPr id="267" name="Рисунок 267" descr="\\Server\общая папка\АЛКОГОЛЬ\Постановление границы согласованное\Прил 3 Картинки новые\Новые картинки\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Server\общая папка\АЛКОГОЛЬ\Постановление границы согласованное\Прил 3 Картинки новые\Новые картинки\262.jpg"/>
                    <pic:cNvPicPr>
                      <a:picLocks noChangeAspect="1" noChangeArrowheads="1"/>
                    </pic:cNvPicPr>
                  </pic:nvPicPr>
                  <pic:blipFill>
                    <a:blip r:embed="rId266"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905" b="4989"/>
                    <a:stretch>
                      <a:fillRect/>
                    </a:stretch>
                  </pic:blipFill>
                  <pic:spPr bwMode="auto">
                    <a:xfrm>
                      <a:off x="0" y="0"/>
                      <a:ext cx="5940425" cy="6981825"/>
                    </a:xfrm>
                    <a:prstGeom prst="rect">
                      <a:avLst/>
                    </a:prstGeom>
                    <a:noFill/>
                    <a:ln>
                      <a:noFill/>
                    </a:ln>
                  </pic:spPr>
                </pic:pic>
              </a:graphicData>
            </a:graphic>
          </wp:inline>
        </w:drawing>
      </w:r>
      <w:r w:rsidRPr="00B056EA">
        <w:rPr>
          <w:noProof/>
        </w:rPr>
        <w:lastRenderedPageBreak/>
        <w:drawing>
          <wp:inline distT="0" distB="0" distL="0" distR="0">
            <wp:extent cx="5940425" cy="7000875"/>
            <wp:effectExtent l="19050" t="0" r="3175" b="0"/>
            <wp:docPr id="268" name="Рисунок 268" descr="\\Server\общая папка\АЛКОГОЛЬ\Постановление границы согласованное\Прил 3 Картинки новые\Новые картинки\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Server\общая папка\АЛКОГОЛЬ\Постановление границы согласованное\Прил 3 Картинки новые\Новые картинки\263.jpg"/>
                    <pic:cNvPicPr>
                      <a:picLocks noChangeAspect="1" noChangeArrowheads="1"/>
                    </pic:cNvPicPr>
                  </pic:nvPicPr>
                  <pic:blipFill>
                    <a:blip r:embed="rId267"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018" b="4649"/>
                    <a:stretch>
                      <a:fillRect/>
                    </a:stretch>
                  </pic:blipFill>
                  <pic:spPr bwMode="auto">
                    <a:xfrm>
                      <a:off x="0" y="0"/>
                      <a:ext cx="5940425" cy="7000875"/>
                    </a:xfrm>
                    <a:prstGeom prst="rect">
                      <a:avLst/>
                    </a:prstGeom>
                    <a:noFill/>
                    <a:ln>
                      <a:noFill/>
                    </a:ln>
                  </pic:spPr>
                </pic:pic>
              </a:graphicData>
            </a:graphic>
          </wp:inline>
        </w:drawing>
      </w:r>
      <w:r w:rsidRPr="00B056EA">
        <w:rPr>
          <w:noProof/>
        </w:rPr>
        <w:lastRenderedPageBreak/>
        <w:drawing>
          <wp:inline distT="0" distB="0" distL="0" distR="0">
            <wp:extent cx="5940425" cy="6991350"/>
            <wp:effectExtent l="19050" t="0" r="3175" b="0"/>
            <wp:docPr id="269" name="Рисунок 269" descr="\\Server\общая папка\АЛКОГОЛЬ\Постановление границы согласованное\Прил 3 Картинки новые\Новые картинки\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Server\общая папка\АЛКОГОЛЬ\Постановление границы согласованное\Прил 3 Картинки новые\Новые картинки\264.jpg"/>
                    <pic:cNvPicPr>
                      <a:picLocks noChangeAspect="1" noChangeArrowheads="1"/>
                    </pic:cNvPicPr>
                  </pic:nvPicPr>
                  <pic:blipFill>
                    <a:blip r:embed="rId268"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131" b="4649"/>
                    <a:stretch>
                      <a:fillRect/>
                    </a:stretch>
                  </pic:blipFill>
                  <pic:spPr bwMode="auto">
                    <a:xfrm>
                      <a:off x="0" y="0"/>
                      <a:ext cx="5940425" cy="6991350"/>
                    </a:xfrm>
                    <a:prstGeom prst="rect">
                      <a:avLst/>
                    </a:prstGeom>
                    <a:noFill/>
                    <a:ln>
                      <a:noFill/>
                    </a:ln>
                  </pic:spPr>
                </pic:pic>
              </a:graphicData>
            </a:graphic>
          </wp:inline>
        </w:drawing>
      </w:r>
      <w:r w:rsidRPr="00B056EA">
        <w:rPr>
          <w:noProof/>
        </w:rPr>
        <w:lastRenderedPageBreak/>
        <w:drawing>
          <wp:inline distT="0" distB="0" distL="0" distR="0">
            <wp:extent cx="5940425" cy="6972300"/>
            <wp:effectExtent l="19050" t="0" r="3175" b="0"/>
            <wp:docPr id="270" name="Рисунок 270" descr="\\Server\общая папка\АЛКОГОЛЬ\Постановление границы согласованное\Прил 3 Картинки новые\Новые картинки\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Server\общая папка\АЛКОГОЛЬ\Постановление границы согласованное\Прил 3 Картинки новые\Новые картинки\265.jpg"/>
                    <pic:cNvPicPr>
                      <a:picLocks noChangeAspect="1" noChangeArrowheads="1"/>
                    </pic:cNvPicPr>
                  </pic:nvPicPr>
                  <pic:blipFill>
                    <a:blip r:embed="rId269"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018" b="4989"/>
                    <a:stretch>
                      <a:fillRect/>
                    </a:stretch>
                  </pic:blipFill>
                  <pic:spPr bwMode="auto">
                    <a:xfrm>
                      <a:off x="0" y="0"/>
                      <a:ext cx="5940425" cy="6972300"/>
                    </a:xfrm>
                    <a:prstGeom prst="rect">
                      <a:avLst/>
                    </a:prstGeom>
                    <a:noFill/>
                    <a:ln>
                      <a:noFill/>
                    </a:ln>
                  </pic:spPr>
                </pic:pic>
              </a:graphicData>
            </a:graphic>
          </wp:inline>
        </w:drawing>
      </w:r>
      <w:r w:rsidRPr="00B056EA">
        <w:rPr>
          <w:noProof/>
        </w:rPr>
        <w:lastRenderedPageBreak/>
        <w:drawing>
          <wp:inline distT="0" distB="0" distL="0" distR="0">
            <wp:extent cx="5940425" cy="6972300"/>
            <wp:effectExtent l="19050" t="0" r="3175" b="0"/>
            <wp:docPr id="271" name="Рисунок 271" descr="\\Server\общая папка\АЛКОГОЛЬ\Постановление границы согласованное\Прил 3 Картинки новые\Новые картинки\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Server\общая папка\АЛКОГОЛЬ\Постановление границы согласованное\Прил 3 Картинки новые\Новые картинки\266.jpg"/>
                    <pic:cNvPicPr>
                      <a:picLocks noChangeAspect="1" noChangeArrowheads="1"/>
                    </pic:cNvPicPr>
                  </pic:nvPicPr>
                  <pic:blipFill>
                    <a:blip r:embed="rId270"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018" b="4989"/>
                    <a:stretch>
                      <a:fillRect/>
                    </a:stretch>
                  </pic:blipFill>
                  <pic:spPr bwMode="auto">
                    <a:xfrm>
                      <a:off x="0" y="0"/>
                      <a:ext cx="5940425" cy="6972300"/>
                    </a:xfrm>
                    <a:prstGeom prst="rect">
                      <a:avLst/>
                    </a:prstGeom>
                    <a:noFill/>
                    <a:ln>
                      <a:noFill/>
                    </a:ln>
                  </pic:spPr>
                </pic:pic>
              </a:graphicData>
            </a:graphic>
          </wp:inline>
        </w:drawing>
      </w:r>
      <w:r w:rsidRPr="00B056EA">
        <w:rPr>
          <w:noProof/>
        </w:rPr>
        <w:lastRenderedPageBreak/>
        <w:drawing>
          <wp:inline distT="0" distB="0" distL="0" distR="0">
            <wp:extent cx="5940425" cy="7019925"/>
            <wp:effectExtent l="19050" t="0" r="3175" b="0"/>
            <wp:docPr id="272" name="Рисунок 272" descr="\\Server\общая папка\АЛКОГОЛЬ\Постановление границы согласованное\Прил 3 Картинки новые\Новые картинки\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Server\общая папка\АЛКОГОЛЬ\Постановление границы согласованное\Прил 3 Картинки новые\Новые картинки\267.jpg"/>
                    <pic:cNvPicPr>
                      <a:picLocks noChangeAspect="1" noChangeArrowheads="1"/>
                    </pic:cNvPicPr>
                  </pic:nvPicPr>
                  <pic:blipFill>
                    <a:blip r:embed="rId271"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791" b="4649"/>
                    <a:stretch>
                      <a:fillRect/>
                    </a:stretch>
                  </pic:blipFill>
                  <pic:spPr bwMode="auto">
                    <a:xfrm>
                      <a:off x="0" y="0"/>
                      <a:ext cx="5940425" cy="7019925"/>
                    </a:xfrm>
                    <a:prstGeom prst="rect">
                      <a:avLst/>
                    </a:prstGeom>
                    <a:noFill/>
                    <a:ln>
                      <a:noFill/>
                    </a:ln>
                  </pic:spPr>
                </pic:pic>
              </a:graphicData>
            </a:graphic>
          </wp:inline>
        </w:drawing>
      </w:r>
      <w:r w:rsidRPr="00B056EA">
        <w:rPr>
          <w:noProof/>
        </w:rPr>
        <w:lastRenderedPageBreak/>
        <w:drawing>
          <wp:inline distT="0" distB="0" distL="0" distR="0">
            <wp:extent cx="5940425" cy="7029450"/>
            <wp:effectExtent l="19050" t="0" r="3175" b="0"/>
            <wp:docPr id="273" name="Рисунок 273" descr="\\Server\общая папка\АЛКОГОЛЬ\Постановление границы согласованное\Прил 3 Картинки новые\Новые картинки\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Server\общая папка\АЛКОГОЛЬ\Постановление границы согласованное\Прил 3 Картинки новые\Новые картинки\268.jpg"/>
                    <pic:cNvPicPr>
                      <a:picLocks noChangeAspect="1" noChangeArrowheads="1"/>
                    </pic:cNvPicPr>
                  </pic:nvPicPr>
                  <pic:blipFill>
                    <a:blip r:embed="rId272"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678" b="4649"/>
                    <a:stretch>
                      <a:fillRect/>
                    </a:stretch>
                  </pic:blipFill>
                  <pic:spPr bwMode="auto">
                    <a:xfrm>
                      <a:off x="0" y="0"/>
                      <a:ext cx="5940425" cy="7029450"/>
                    </a:xfrm>
                    <a:prstGeom prst="rect">
                      <a:avLst/>
                    </a:prstGeom>
                    <a:noFill/>
                    <a:ln>
                      <a:noFill/>
                    </a:ln>
                  </pic:spPr>
                </pic:pic>
              </a:graphicData>
            </a:graphic>
          </wp:inline>
        </w:drawing>
      </w:r>
      <w:r w:rsidRPr="00B056EA">
        <w:rPr>
          <w:noProof/>
        </w:rPr>
        <w:lastRenderedPageBreak/>
        <w:drawing>
          <wp:inline distT="0" distB="0" distL="0" distR="0">
            <wp:extent cx="5940425" cy="6972300"/>
            <wp:effectExtent l="19050" t="0" r="3175" b="0"/>
            <wp:docPr id="274" name="Рисунок 274" descr="\\Server\общая папка\АЛКОГОЛЬ\Постановление границы согласованное\Прил 3 Картинки новые\Новые картинки\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Server\общая папка\АЛКОГОЛЬ\Постановление границы согласованное\Прил 3 Картинки новые\Новые картинки\269.jpg"/>
                    <pic:cNvPicPr>
                      <a:picLocks noChangeAspect="1" noChangeArrowheads="1"/>
                    </pic:cNvPicPr>
                  </pic:nvPicPr>
                  <pic:blipFill>
                    <a:blip r:embed="rId273"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018" b="4989"/>
                    <a:stretch>
                      <a:fillRect/>
                    </a:stretch>
                  </pic:blipFill>
                  <pic:spPr bwMode="auto">
                    <a:xfrm>
                      <a:off x="0" y="0"/>
                      <a:ext cx="5940425" cy="6972300"/>
                    </a:xfrm>
                    <a:prstGeom prst="rect">
                      <a:avLst/>
                    </a:prstGeom>
                    <a:noFill/>
                    <a:ln>
                      <a:noFill/>
                    </a:ln>
                  </pic:spPr>
                </pic:pic>
              </a:graphicData>
            </a:graphic>
          </wp:inline>
        </w:drawing>
      </w:r>
      <w:r w:rsidRPr="00B056EA">
        <w:rPr>
          <w:noProof/>
        </w:rPr>
        <w:lastRenderedPageBreak/>
        <w:drawing>
          <wp:inline distT="0" distB="0" distL="0" distR="0">
            <wp:extent cx="5940425" cy="6981825"/>
            <wp:effectExtent l="19050" t="0" r="3175" b="0"/>
            <wp:docPr id="275" name="Рисунок 275" descr="\\Server\общая папка\АЛКОГОЛЬ\Постановление границы согласованное\Прил 3 Картинки новые\Новые картинки\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Server\общая папка\АЛКОГОЛЬ\Постановление границы согласованное\Прил 3 Картинки новые\Новые картинки\270.jpg"/>
                    <pic:cNvPicPr>
                      <a:picLocks noChangeAspect="1" noChangeArrowheads="1"/>
                    </pic:cNvPicPr>
                  </pic:nvPicPr>
                  <pic:blipFill>
                    <a:blip r:embed="rId274"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905" b="4989"/>
                    <a:stretch>
                      <a:fillRect/>
                    </a:stretch>
                  </pic:blipFill>
                  <pic:spPr bwMode="auto">
                    <a:xfrm>
                      <a:off x="0" y="0"/>
                      <a:ext cx="5940425" cy="6981825"/>
                    </a:xfrm>
                    <a:prstGeom prst="rect">
                      <a:avLst/>
                    </a:prstGeom>
                    <a:noFill/>
                    <a:ln>
                      <a:noFill/>
                    </a:ln>
                  </pic:spPr>
                </pic:pic>
              </a:graphicData>
            </a:graphic>
          </wp:inline>
        </w:drawing>
      </w:r>
      <w:r w:rsidRPr="00B056EA">
        <w:rPr>
          <w:noProof/>
        </w:rPr>
        <w:lastRenderedPageBreak/>
        <w:drawing>
          <wp:inline distT="0" distB="0" distL="0" distR="0">
            <wp:extent cx="5940425" cy="7038975"/>
            <wp:effectExtent l="19050" t="0" r="3175" b="0"/>
            <wp:docPr id="276" name="Рисунок 276" descr="\\Server\общая папка\АЛКОГОЛЬ\Постановление границы согласованное\Прил 3 Картинки новые\Новые картинки\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Server\общая папка\АЛКОГОЛЬ\Постановление границы согласованное\Прил 3 Картинки новые\Новые картинки\271.jpg"/>
                    <pic:cNvPicPr>
                      <a:picLocks noChangeAspect="1" noChangeArrowheads="1"/>
                    </pic:cNvPicPr>
                  </pic:nvPicPr>
                  <pic:blipFill>
                    <a:blip r:embed="rId275"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451" b="4762"/>
                    <a:stretch>
                      <a:fillRect/>
                    </a:stretch>
                  </pic:blipFill>
                  <pic:spPr bwMode="auto">
                    <a:xfrm>
                      <a:off x="0" y="0"/>
                      <a:ext cx="5940425" cy="7038975"/>
                    </a:xfrm>
                    <a:prstGeom prst="rect">
                      <a:avLst/>
                    </a:prstGeom>
                    <a:noFill/>
                    <a:ln>
                      <a:noFill/>
                    </a:ln>
                  </pic:spPr>
                </pic:pic>
              </a:graphicData>
            </a:graphic>
          </wp:inline>
        </w:drawing>
      </w:r>
      <w:r w:rsidRPr="00B056EA">
        <w:rPr>
          <w:noProof/>
        </w:rPr>
        <w:lastRenderedPageBreak/>
        <w:drawing>
          <wp:inline distT="0" distB="0" distL="0" distR="0">
            <wp:extent cx="5940425" cy="7000875"/>
            <wp:effectExtent l="19050" t="0" r="3175" b="0"/>
            <wp:docPr id="277" name="Рисунок 277" descr="\\Server\общая папка\АЛКОГОЛЬ\Постановление границы согласованное\Прил 3 Картинки новые\Новые картинки\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Server\общая папка\АЛКОГОЛЬ\Постановление границы согласованное\Прил 3 Картинки новые\Новые картинки\272.jpg"/>
                    <pic:cNvPicPr>
                      <a:picLocks noChangeAspect="1" noChangeArrowheads="1"/>
                    </pic:cNvPicPr>
                  </pic:nvPicPr>
                  <pic:blipFill>
                    <a:blip r:embed="rId276"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905" b="4762"/>
                    <a:stretch>
                      <a:fillRect/>
                    </a:stretch>
                  </pic:blipFill>
                  <pic:spPr bwMode="auto">
                    <a:xfrm>
                      <a:off x="0" y="0"/>
                      <a:ext cx="5940425" cy="7000875"/>
                    </a:xfrm>
                    <a:prstGeom prst="rect">
                      <a:avLst/>
                    </a:prstGeom>
                    <a:noFill/>
                    <a:ln>
                      <a:noFill/>
                    </a:ln>
                  </pic:spPr>
                </pic:pic>
              </a:graphicData>
            </a:graphic>
          </wp:inline>
        </w:drawing>
      </w:r>
      <w:r w:rsidRPr="00B056EA">
        <w:rPr>
          <w:noProof/>
        </w:rPr>
        <w:lastRenderedPageBreak/>
        <w:drawing>
          <wp:inline distT="0" distB="0" distL="0" distR="0">
            <wp:extent cx="5940425" cy="7086600"/>
            <wp:effectExtent l="19050" t="0" r="3175" b="0"/>
            <wp:docPr id="278" name="Рисунок 278" descr="\\Server\общая папка\АЛКОГОЛЬ\Постановление границы согласованное\Прил 3 Картинки новые\Новые картинки\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Server\общая папка\АЛКОГОЛЬ\Постановление границы согласованное\Прил 3 Картинки новые\Новые картинки\273.jpg"/>
                    <pic:cNvPicPr>
                      <a:picLocks noChangeAspect="1" noChangeArrowheads="1"/>
                    </pic:cNvPicPr>
                  </pic:nvPicPr>
                  <pic:blipFill>
                    <a:blip r:embed="rId277"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678" b="3968"/>
                    <a:stretch>
                      <a:fillRect/>
                    </a:stretch>
                  </pic:blipFill>
                  <pic:spPr bwMode="auto">
                    <a:xfrm>
                      <a:off x="0" y="0"/>
                      <a:ext cx="5940425" cy="7086600"/>
                    </a:xfrm>
                    <a:prstGeom prst="rect">
                      <a:avLst/>
                    </a:prstGeom>
                    <a:noFill/>
                    <a:ln>
                      <a:noFill/>
                    </a:ln>
                  </pic:spPr>
                </pic:pic>
              </a:graphicData>
            </a:graphic>
          </wp:inline>
        </w:drawing>
      </w:r>
      <w:r w:rsidRPr="00B056EA">
        <w:rPr>
          <w:noProof/>
        </w:rPr>
        <w:lastRenderedPageBreak/>
        <w:drawing>
          <wp:inline distT="0" distB="0" distL="0" distR="0">
            <wp:extent cx="5940425" cy="7058025"/>
            <wp:effectExtent l="19050" t="0" r="3175" b="0"/>
            <wp:docPr id="279" name="Рисунок 279" descr="\\Server\общая папка\АЛКОГОЛЬ\Постановление границы согласованное\Прил 3 Картинки новые\Новые картинки\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Server\общая папка\АЛКОГОЛЬ\Постановление границы согласованное\Прил 3 Картинки новые\Новые картинки\274.jpg"/>
                    <pic:cNvPicPr>
                      <a:picLocks noChangeAspect="1" noChangeArrowheads="1"/>
                    </pic:cNvPicPr>
                  </pic:nvPicPr>
                  <pic:blipFill>
                    <a:blip r:embed="rId278"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451" b="4535"/>
                    <a:stretch>
                      <a:fillRect/>
                    </a:stretch>
                  </pic:blipFill>
                  <pic:spPr bwMode="auto">
                    <a:xfrm>
                      <a:off x="0" y="0"/>
                      <a:ext cx="5940425" cy="7058025"/>
                    </a:xfrm>
                    <a:prstGeom prst="rect">
                      <a:avLst/>
                    </a:prstGeom>
                    <a:noFill/>
                    <a:ln>
                      <a:noFill/>
                    </a:ln>
                  </pic:spPr>
                </pic:pic>
              </a:graphicData>
            </a:graphic>
          </wp:inline>
        </w:drawing>
      </w:r>
      <w:r w:rsidRPr="00B056EA">
        <w:rPr>
          <w:noProof/>
        </w:rPr>
        <w:lastRenderedPageBreak/>
        <w:drawing>
          <wp:inline distT="0" distB="0" distL="0" distR="0">
            <wp:extent cx="5940425" cy="7229475"/>
            <wp:effectExtent l="19050" t="0" r="3175" b="0"/>
            <wp:docPr id="280" name="Рисунок 280" descr="\\Server\общая папка\АЛКОГОЛЬ\Постановление границы согласованное\Прил 3 Картинки новые\Новые картинки\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Server\общая папка\АЛКОГОЛЬ\Постановление границы согласованное\Прил 3 Картинки новые\Новые картинки\275.jpg"/>
                    <pic:cNvPicPr>
                      <a:picLocks noChangeAspect="1" noChangeArrowheads="1"/>
                    </pic:cNvPicPr>
                  </pic:nvPicPr>
                  <pic:blipFill>
                    <a:blip r:embed="rId279"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091" b="3855"/>
                    <a:stretch>
                      <a:fillRect/>
                    </a:stretch>
                  </pic:blipFill>
                  <pic:spPr bwMode="auto">
                    <a:xfrm>
                      <a:off x="0" y="0"/>
                      <a:ext cx="5940425" cy="7229475"/>
                    </a:xfrm>
                    <a:prstGeom prst="rect">
                      <a:avLst/>
                    </a:prstGeom>
                    <a:noFill/>
                    <a:ln>
                      <a:noFill/>
                    </a:ln>
                  </pic:spPr>
                </pic:pic>
              </a:graphicData>
            </a:graphic>
          </wp:inline>
        </w:drawing>
      </w:r>
      <w:r w:rsidRPr="00B056EA">
        <w:rPr>
          <w:noProof/>
        </w:rPr>
        <w:lastRenderedPageBreak/>
        <w:drawing>
          <wp:inline distT="0" distB="0" distL="0" distR="0">
            <wp:extent cx="5940425" cy="7105650"/>
            <wp:effectExtent l="19050" t="0" r="3175" b="0"/>
            <wp:docPr id="281" name="Рисунок 281" descr="\\Server\общая папка\АЛКОГОЛЬ\Постановление границы согласованное\Прил 3 Картинки новые\Новые картинки\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Server\общая папка\АЛКОГОЛЬ\Постановление границы согласованное\Прил 3 Картинки новые\Новые картинки\276.jpg"/>
                    <pic:cNvPicPr>
                      <a:picLocks noChangeAspect="1" noChangeArrowheads="1"/>
                    </pic:cNvPicPr>
                  </pic:nvPicPr>
                  <pic:blipFill>
                    <a:blip r:embed="rId280"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998" b="4422"/>
                    <a:stretch>
                      <a:fillRect/>
                    </a:stretch>
                  </pic:blipFill>
                  <pic:spPr bwMode="auto">
                    <a:xfrm>
                      <a:off x="0" y="0"/>
                      <a:ext cx="5940425" cy="7105650"/>
                    </a:xfrm>
                    <a:prstGeom prst="rect">
                      <a:avLst/>
                    </a:prstGeom>
                    <a:noFill/>
                    <a:ln>
                      <a:noFill/>
                    </a:ln>
                  </pic:spPr>
                </pic:pic>
              </a:graphicData>
            </a:graphic>
          </wp:inline>
        </w:drawing>
      </w:r>
      <w:r w:rsidRPr="00B056EA">
        <w:rPr>
          <w:noProof/>
        </w:rPr>
        <w:lastRenderedPageBreak/>
        <w:drawing>
          <wp:inline distT="0" distB="0" distL="0" distR="0">
            <wp:extent cx="5940425" cy="7115175"/>
            <wp:effectExtent l="19050" t="0" r="3175" b="0"/>
            <wp:docPr id="282" name="Рисунок 282" descr="\\Server\общая папка\АЛКОГОЛЬ\Постановление границы согласованное\Прил 3 Картинки новые\Новые картинки\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Server\общая папка\АЛКОГОЛЬ\Постановление границы согласованное\Прил 3 Картинки новые\Новые картинки\277.jpg"/>
                    <pic:cNvPicPr>
                      <a:picLocks noChangeAspect="1" noChangeArrowheads="1"/>
                    </pic:cNvPicPr>
                  </pic:nvPicPr>
                  <pic:blipFill>
                    <a:blip r:embed="rId281"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451" b="3855"/>
                    <a:stretch>
                      <a:fillRect/>
                    </a:stretch>
                  </pic:blipFill>
                  <pic:spPr bwMode="auto">
                    <a:xfrm>
                      <a:off x="0" y="0"/>
                      <a:ext cx="5940425" cy="7115175"/>
                    </a:xfrm>
                    <a:prstGeom prst="rect">
                      <a:avLst/>
                    </a:prstGeom>
                    <a:noFill/>
                    <a:ln>
                      <a:noFill/>
                    </a:ln>
                  </pic:spPr>
                </pic:pic>
              </a:graphicData>
            </a:graphic>
          </wp:inline>
        </w:drawing>
      </w:r>
      <w:r w:rsidRPr="00B056EA">
        <w:rPr>
          <w:noProof/>
        </w:rPr>
        <w:lastRenderedPageBreak/>
        <w:drawing>
          <wp:inline distT="0" distB="0" distL="0" distR="0">
            <wp:extent cx="5940425" cy="7162800"/>
            <wp:effectExtent l="19050" t="0" r="3175" b="0"/>
            <wp:docPr id="283" name="Рисунок 283" descr="\\Server\общая папка\АЛКОГОЛЬ\Постановление границы согласованное\Прил 3 Картинки новые\Новые картинки\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Server\общая папка\АЛКОГОЛЬ\Постановление границы согласованное\Прил 3 Картинки новые\Новые картинки\278.jpg"/>
                    <pic:cNvPicPr>
                      <a:picLocks noChangeAspect="1" noChangeArrowheads="1"/>
                    </pic:cNvPicPr>
                  </pic:nvPicPr>
                  <pic:blipFill>
                    <a:blip r:embed="rId282"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338" b="3401"/>
                    <a:stretch>
                      <a:fillRect/>
                    </a:stretch>
                  </pic:blipFill>
                  <pic:spPr bwMode="auto">
                    <a:xfrm>
                      <a:off x="0" y="0"/>
                      <a:ext cx="5940425" cy="7162800"/>
                    </a:xfrm>
                    <a:prstGeom prst="rect">
                      <a:avLst/>
                    </a:prstGeom>
                    <a:noFill/>
                    <a:ln>
                      <a:noFill/>
                    </a:ln>
                  </pic:spPr>
                </pic:pic>
              </a:graphicData>
            </a:graphic>
          </wp:inline>
        </w:drawing>
      </w:r>
      <w:r w:rsidRPr="00B056EA">
        <w:rPr>
          <w:noProof/>
        </w:rPr>
        <w:lastRenderedPageBreak/>
        <w:drawing>
          <wp:inline distT="0" distB="0" distL="0" distR="0">
            <wp:extent cx="5940425" cy="7086600"/>
            <wp:effectExtent l="19050" t="0" r="3175" b="0"/>
            <wp:docPr id="284" name="Рисунок 284" descr="\\Server\общая папка\АЛКОГОЛЬ\Постановление границы согласованное\Прил 3 Картинки новые\Новые картинки\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Server\общая папка\АЛКОГОЛЬ\Постановление границы согласованное\Прил 3 Картинки новые\Новые картинки\279.jpg"/>
                    <pic:cNvPicPr>
                      <a:picLocks noChangeAspect="1" noChangeArrowheads="1"/>
                    </pic:cNvPicPr>
                  </pic:nvPicPr>
                  <pic:blipFill>
                    <a:blip r:embed="rId283"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791" b="3855"/>
                    <a:stretch>
                      <a:fillRect/>
                    </a:stretch>
                  </pic:blipFill>
                  <pic:spPr bwMode="auto">
                    <a:xfrm>
                      <a:off x="0" y="0"/>
                      <a:ext cx="5940425" cy="7086600"/>
                    </a:xfrm>
                    <a:prstGeom prst="rect">
                      <a:avLst/>
                    </a:prstGeom>
                    <a:noFill/>
                    <a:ln>
                      <a:noFill/>
                    </a:ln>
                  </pic:spPr>
                </pic:pic>
              </a:graphicData>
            </a:graphic>
          </wp:inline>
        </w:drawing>
      </w:r>
    </w:p>
    <w:p w:rsidR="00F9196C" w:rsidRDefault="00F9196C" w:rsidP="00F9196C"/>
    <w:p w:rsidR="00F9196C" w:rsidRDefault="00F9196C" w:rsidP="00F9196C"/>
    <w:p w:rsidR="00F9196C" w:rsidRDefault="00F9196C" w:rsidP="00F9196C"/>
    <w:p w:rsidR="00F9196C" w:rsidRDefault="00F9196C" w:rsidP="00F9196C"/>
    <w:p w:rsidR="00F9196C" w:rsidRDefault="00F9196C" w:rsidP="00F9196C"/>
    <w:p w:rsidR="00F9196C" w:rsidRPr="007100FB" w:rsidRDefault="00F9196C" w:rsidP="007100FB">
      <w:pPr>
        <w:jc w:val="both"/>
        <w:rPr>
          <w:rFonts w:ascii="Arial" w:hAnsi="Arial" w:cs="Arial"/>
        </w:rPr>
      </w:pPr>
    </w:p>
    <w:sectPr w:rsidR="00F9196C" w:rsidRPr="007100FB" w:rsidSect="00C904D7">
      <w:pgSz w:w="11906" w:h="16838"/>
      <w:pgMar w:top="1134" w:right="567" w:bottom="1134"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CC"/>
    <w:family w:val="swiss"/>
    <w:pitch w:val="variable"/>
    <w:sig w:usb0="E10022FF" w:usb1="C000E47F" w:usb2="00000029" w:usb3="00000000" w:csb0="000001DF" w:csb1="00000000"/>
  </w:font>
  <w:font w:name="Arial Black">
    <w:panose1 w:val="020B0A040201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BB2C4F"/>
    <w:multiLevelType w:val="hybridMultilevel"/>
    <w:tmpl w:val="F898A83C"/>
    <w:lvl w:ilvl="0" w:tplc="3B12A704">
      <w:start w:val="1"/>
      <w:numFmt w:val="decimal"/>
      <w:lvlText w:val="%1."/>
      <w:lvlJc w:val="left"/>
      <w:pPr>
        <w:ind w:left="720" w:hanging="360"/>
      </w:pPr>
      <w:rPr>
        <w:rFonts w:ascii="Times New Roman" w:hAnsi="Times New Roman" w:hint="default"/>
        <w:sz w:val="28"/>
        <w:szCs w:val="28"/>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nsid w:val="080440DA"/>
    <w:multiLevelType w:val="hybridMultilevel"/>
    <w:tmpl w:val="70C01842"/>
    <w:lvl w:ilvl="0" w:tplc="3F8C53F6">
      <w:start w:val="153"/>
      <w:numFmt w:val="decimal"/>
      <w:lvlText w:val="%1."/>
      <w:lvlJc w:val="left"/>
      <w:pPr>
        <w:ind w:left="99" w:hanging="525"/>
      </w:pPr>
      <w:rPr>
        <w:rFonts w:hint="default"/>
      </w:rPr>
    </w:lvl>
    <w:lvl w:ilvl="1" w:tplc="04190019" w:tentative="1">
      <w:start w:val="1"/>
      <w:numFmt w:val="lowerLetter"/>
      <w:lvlText w:val="%2."/>
      <w:lvlJc w:val="left"/>
      <w:pPr>
        <w:ind w:left="654" w:hanging="360"/>
      </w:pPr>
    </w:lvl>
    <w:lvl w:ilvl="2" w:tplc="0419001B" w:tentative="1">
      <w:start w:val="1"/>
      <w:numFmt w:val="lowerRoman"/>
      <w:lvlText w:val="%3."/>
      <w:lvlJc w:val="right"/>
      <w:pPr>
        <w:ind w:left="1374" w:hanging="180"/>
      </w:pPr>
    </w:lvl>
    <w:lvl w:ilvl="3" w:tplc="0419000F" w:tentative="1">
      <w:start w:val="1"/>
      <w:numFmt w:val="decimal"/>
      <w:lvlText w:val="%4."/>
      <w:lvlJc w:val="left"/>
      <w:pPr>
        <w:ind w:left="2094" w:hanging="360"/>
      </w:pPr>
    </w:lvl>
    <w:lvl w:ilvl="4" w:tplc="04190019" w:tentative="1">
      <w:start w:val="1"/>
      <w:numFmt w:val="lowerLetter"/>
      <w:lvlText w:val="%5."/>
      <w:lvlJc w:val="left"/>
      <w:pPr>
        <w:ind w:left="2814" w:hanging="360"/>
      </w:pPr>
    </w:lvl>
    <w:lvl w:ilvl="5" w:tplc="0419001B" w:tentative="1">
      <w:start w:val="1"/>
      <w:numFmt w:val="lowerRoman"/>
      <w:lvlText w:val="%6."/>
      <w:lvlJc w:val="right"/>
      <w:pPr>
        <w:ind w:left="3534" w:hanging="180"/>
      </w:pPr>
    </w:lvl>
    <w:lvl w:ilvl="6" w:tplc="0419000F" w:tentative="1">
      <w:start w:val="1"/>
      <w:numFmt w:val="decimal"/>
      <w:lvlText w:val="%7."/>
      <w:lvlJc w:val="left"/>
      <w:pPr>
        <w:ind w:left="4254" w:hanging="360"/>
      </w:pPr>
    </w:lvl>
    <w:lvl w:ilvl="7" w:tplc="04190019" w:tentative="1">
      <w:start w:val="1"/>
      <w:numFmt w:val="lowerLetter"/>
      <w:lvlText w:val="%8."/>
      <w:lvlJc w:val="left"/>
      <w:pPr>
        <w:ind w:left="4974" w:hanging="360"/>
      </w:pPr>
    </w:lvl>
    <w:lvl w:ilvl="8" w:tplc="0419001B" w:tentative="1">
      <w:start w:val="1"/>
      <w:numFmt w:val="lowerRoman"/>
      <w:lvlText w:val="%9."/>
      <w:lvlJc w:val="right"/>
      <w:pPr>
        <w:ind w:left="5694" w:hanging="180"/>
      </w:pPr>
    </w:lvl>
  </w:abstractNum>
  <w:abstractNum w:abstractNumId="2">
    <w:nsid w:val="0E6F6F91"/>
    <w:multiLevelType w:val="hybridMultilevel"/>
    <w:tmpl w:val="98463920"/>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
    <w:nsid w:val="16C40CD3"/>
    <w:multiLevelType w:val="hybridMultilevel"/>
    <w:tmpl w:val="7E223C36"/>
    <w:lvl w:ilvl="0" w:tplc="83ACCC1C">
      <w:start w:val="159"/>
      <w:numFmt w:val="decimal"/>
      <w:lvlText w:val="%1."/>
      <w:lvlJc w:val="left"/>
      <w:pPr>
        <w:ind w:left="951" w:hanging="525"/>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4">
    <w:nsid w:val="18B04932"/>
    <w:multiLevelType w:val="hybridMultilevel"/>
    <w:tmpl w:val="067E93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B714FCD"/>
    <w:multiLevelType w:val="hybridMultilevel"/>
    <w:tmpl w:val="08A875FE"/>
    <w:lvl w:ilvl="0" w:tplc="83ACCC1C">
      <w:start w:val="159"/>
      <w:numFmt w:val="decimal"/>
      <w:lvlText w:val="%1."/>
      <w:lvlJc w:val="left"/>
      <w:pPr>
        <w:ind w:left="885" w:hanging="52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E831D0A"/>
    <w:multiLevelType w:val="hybridMultilevel"/>
    <w:tmpl w:val="9B7A12A8"/>
    <w:lvl w:ilvl="0" w:tplc="83ACCC1C">
      <w:start w:val="159"/>
      <w:numFmt w:val="decimal"/>
      <w:lvlText w:val="%1."/>
      <w:lvlJc w:val="left"/>
      <w:pPr>
        <w:ind w:left="809" w:hanging="525"/>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7">
    <w:nsid w:val="312526C6"/>
    <w:multiLevelType w:val="hybridMultilevel"/>
    <w:tmpl w:val="5F967AAA"/>
    <w:lvl w:ilvl="0" w:tplc="83ACCC1C">
      <w:start w:val="159"/>
      <w:numFmt w:val="decimal"/>
      <w:lvlText w:val="%1."/>
      <w:lvlJc w:val="left"/>
      <w:pPr>
        <w:ind w:left="809" w:hanging="525"/>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8">
    <w:nsid w:val="32DC5D59"/>
    <w:multiLevelType w:val="hybridMultilevel"/>
    <w:tmpl w:val="73167EC4"/>
    <w:lvl w:ilvl="0" w:tplc="83ACCC1C">
      <w:start w:val="159"/>
      <w:numFmt w:val="decimal"/>
      <w:lvlText w:val="%1."/>
      <w:lvlJc w:val="left"/>
      <w:pPr>
        <w:ind w:left="951" w:hanging="525"/>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9">
    <w:nsid w:val="349C0DD1"/>
    <w:multiLevelType w:val="hybridMultilevel"/>
    <w:tmpl w:val="DFE01332"/>
    <w:lvl w:ilvl="0" w:tplc="83ACCC1C">
      <w:start w:val="159"/>
      <w:numFmt w:val="decimal"/>
      <w:lvlText w:val="%1."/>
      <w:lvlJc w:val="left"/>
      <w:pPr>
        <w:ind w:left="809" w:hanging="525"/>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0">
    <w:nsid w:val="371611FA"/>
    <w:multiLevelType w:val="hybridMultilevel"/>
    <w:tmpl w:val="C2886B84"/>
    <w:lvl w:ilvl="0" w:tplc="071AB1C0">
      <w:start w:val="153"/>
      <w:numFmt w:val="decimal"/>
      <w:lvlText w:val="%1"/>
      <w:lvlJc w:val="left"/>
      <w:pPr>
        <w:ind w:left="24" w:hanging="450"/>
      </w:pPr>
      <w:rPr>
        <w:rFonts w:hint="default"/>
      </w:rPr>
    </w:lvl>
    <w:lvl w:ilvl="1" w:tplc="04190019" w:tentative="1">
      <w:start w:val="1"/>
      <w:numFmt w:val="lowerLetter"/>
      <w:lvlText w:val="%2."/>
      <w:lvlJc w:val="left"/>
      <w:pPr>
        <w:ind w:left="654" w:hanging="360"/>
      </w:pPr>
    </w:lvl>
    <w:lvl w:ilvl="2" w:tplc="0419001B" w:tentative="1">
      <w:start w:val="1"/>
      <w:numFmt w:val="lowerRoman"/>
      <w:lvlText w:val="%3."/>
      <w:lvlJc w:val="right"/>
      <w:pPr>
        <w:ind w:left="1374" w:hanging="180"/>
      </w:pPr>
    </w:lvl>
    <w:lvl w:ilvl="3" w:tplc="0419000F" w:tentative="1">
      <w:start w:val="1"/>
      <w:numFmt w:val="decimal"/>
      <w:lvlText w:val="%4."/>
      <w:lvlJc w:val="left"/>
      <w:pPr>
        <w:ind w:left="2094" w:hanging="360"/>
      </w:pPr>
    </w:lvl>
    <w:lvl w:ilvl="4" w:tplc="04190019" w:tentative="1">
      <w:start w:val="1"/>
      <w:numFmt w:val="lowerLetter"/>
      <w:lvlText w:val="%5."/>
      <w:lvlJc w:val="left"/>
      <w:pPr>
        <w:ind w:left="2814" w:hanging="360"/>
      </w:pPr>
    </w:lvl>
    <w:lvl w:ilvl="5" w:tplc="0419001B" w:tentative="1">
      <w:start w:val="1"/>
      <w:numFmt w:val="lowerRoman"/>
      <w:lvlText w:val="%6."/>
      <w:lvlJc w:val="right"/>
      <w:pPr>
        <w:ind w:left="3534" w:hanging="180"/>
      </w:pPr>
    </w:lvl>
    <w:lvl w:ilvl="6" w:tplc="0419000F" w:tentative="1">
      <w:start w:val="1"/>
      <w:numFmt w:val="decimal"/>
      <w:lvlText w:val="%7."/>
      <w:lvlJc w:val="left"/>
      <w:pPr>
        <w:ind w:left="4254" w:hanging="360"/>
      </w:pPr>
    </w:lvl>
    <w:lvl w:ilvl="7" w:tplc="04190019" w:tentative="1">
      <w:start w:val="1"/>
      <w:numFmt w:val="lowerLetter"/>
      <w:lvlText w:val="%8."/>
      <w:lvlJc w:val="left"/>
      <w:pPr>
        <w:ind w:left="4974" w:hanging="360"/>
      </w:pPr>
    </w:lvl>
    <w:lvl w:ilvl="8" w:tplc="0419001B" w:tentative="1">
      <w:start w:val="1"/>
      <w:numFmt w:val="lowerRoman"/>
      <w:lvlText w:val="%9."/>
      <w:lvlJc w:val="right"/>
      <w:pPr>
        <w:ind w:left="5694" w:hanging="180"/>
      </w:pPr>
    </w:lvl>
  </w:abstractNum>
  <w:abstractNum w:abstractNumId="11">
    <w:nsid w:val="3EFA3A1E"/>
    <w:multiLevelType w:val="hybridMultilevel"/>
    <w:tmpl w:val="7854B354"/>
    <w:lvl w:ilvl="0" w:tplc="83ACCC1C">
      <w:start w:val="159"/>
      <w:numFmt w:val="decimal"/>
      <w:lvlText w:val="%1."/>
      <w:lvlJc w:val="left"/>
      <w:pPr>
        <w:ind w:left="809" w:hanging="525"/>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2">
    <w:nsid w:val="3F137EB6"/>
    <w:multiLevelType w:val="hybridMultilevel"/>
    <w:tmpl w:val="6A107B9A"/>
    <w:lvl w:ilvl="0" w:tplc="83ACCC1C">
      <w:start w:val="159"/>
      <w:numFmt w:val="decimal"/>
      <w:lvlText w:val="%1."/>
      <w:lvlJc w:val="left"/>
      <w:pPr>
        <w:ind w:left="667" w:hanging="525"/>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3">
    <w:nsid w:val="3FEC08E5"/>
    <w:multiLevelType w:val="hybridMultilevel"/>
    <w:tmpl w:val="D6669C76"/>
    <w:lvl w:ilvl="0" w:tplc="83ACCC1C">
      <w:start w:val="159"/>
      <w:numFmt w:val="decimal"/>
      <w:lvlText w:val="%1."/>
      <w:lvlJc w:val="left"/>
      <w:pPr>
        <w:ind w:left="951" w:hanging="525"/>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4">
    <w:nsid w:val="404A09EF"/>
    <w:multiLevelType w:val="hybridMultilevel"/>
    <w:tmpl w:val="6D4EA084"/>
    <w:lvl w:ilvl="0" w:tplc="83ACCC1C">
      <w:start w:val="159"/>
      <w:numFmt w:val="decimal"/>
      <w:lvlText w:val="%1."/>
      <w:lvlJc w:val="left"/>
      <w:pPr>
        <w:ind w:left="809" w:hanging="525"/>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5">
    <w:nsid w:val="40F77AB4"/>
    <w:multiLevelType w:val="hybridMultilevel"/>
    <w:tmpl w:val="C188F178"/>
    <w:lvl w:ilvl="0" w:tplc="DEA84F62">
      <w:start w:val="1"/>
      <w:numFmt w:val="decimal"/>
      <w:lvlText w:val="%1."/>
      <w:lvlJc w:val="left"/>
      <w:pPr>
        <w:ind w:left="360" w:hanging="360"/>
      </w:pPr>
      <w:rPr>
        <w:rFonts w:ascii="Times New Roman" w:hAnsi="Times New Roman" w:hint="default"/>
        <w:sz w:val="28"/>
        <w:szCs w:val="28"/>
      </w:rPr>
    </w:lvl>
    <w:lvl w:ilvl="1" w:tplc="04190019">
      <w:start w:val="1"/>
      <w:numFmt w:val="lowerLetter"/>
      <w:lvlText w:val="%2."/>
      <w:lvlJc w:val="left"/>
      <w:pPr>
        <w:ind w:left="654" w:hanging="360"/>
      </w:pPr>
    </w:lvl>
    <w:lvl w:ilvl="2" w:tplc="0419001B">
      <w:start w:val="1"/>
      <w:numFmt w:val="lowerRoman"/>
      <w:lvlText w:val="%3."/>
      <w:lvlJc w:val="right"/>
      <w:pPr>
        <w:ind w:left="1374" w:hanging="180"/>
      </w:pPr>
    </w:lvl>
    <w:lvl w:ilvl="3" w:tplc="0419000F">
      <w:start w:val="1"/>
      <w:numFmt w:val="decimal"/>
      <w:lvlText w:val="%4."/>
      <w:lvlJc w:val="left"/>
      <w:pPr>
        <w:ind w:left="2094" w:hanging="360"/>
      </w:pPr>
    </w:lvl>
    <w:lvl w:ilvl="4" w:tplc="04190019">
      <w:start w:val="1"/>
      <w:numFmt w:val="lowerLetter"/>
      <w:lvlText w:val="%5."/>
      <w:lvlJc w:val="left"/>
      <w:pPr>
        <w:ind w:left="2814" w:hanging="360"/>
      </w:pPr>
    </w:lvl>
    <w:lvl w:ilvl="5" w:tplc="0419001B">
      <w:start w:val="1"/>
      <w:numFmt w:val="lowerRoman"/>
      <w:lvlText w:val="%6."/>
      <w:lvlJc w:val="right"/>
      <w:pPr>
        <w:ind w:left="3534" w:hanging="180"/>
      </w:pPr>
    </w:lvl>
    <w:lvl w:ilvl="6" w:tplc="0419000F">
      <w:start w:val="1"/>
      <w:numFmt w:val="decimal"/>
      <w:lvlText w:val="%7."/>
      <w:lvlJc w:val="left"/>
      <w:pPr>
        <w:ind w:left="4254" w:hanging="360"/>
      </w:pPr>
    </w:lvl>
    <w:lvl w:ilvl="7" w:tplc="04190019">
      <w:start w:val="1"/>
      <w:numFmt w:val="lowerLetter"/>
      <w:lvlText w:val="%8."/>
      <w:lvlJc w:val="left"/>
      <w:pPr>
        <w:ind w:left="4974" w:hanging="360"/>
      </w:pPr>
    </w:lvl>
    <w:lvl w:ilvl="8" w:tplc="0419001B">
      <w:start w:val="1"/>
      <w:numFmt w:val="lowerRoman"/>
      <w:lvlText w:val="%9."/>
      <w:lvlJc w:val="right"/>
      <w:pPr>
        <w:ind w:left="5694" w:hanging="180"/>
      </w:pPr>
    </w:lvl>
  </w:abstractNum>
  <w:abstractNum w:abstractNumId="16">
    <w:nsid w:val="4D0451FB"/>
    <w:multiLevelType w:val="hybridMultilevel"/>
    <w:tmpl w:val="6836804C"/>
    <w:lvl w:ilvl="0" w:tplc="B3961F3A">
      <w:start w:val="1"/>
      <w:numFmt w:val="decimal"/>
      <w:lvlText w:val="%1."/>
      <w:lvlJc w:val="left"/>
      <w:pPr>
        <w:ind w:left="-207" w:hanging="360"/>
      </w:pPr>
      <w:rPr>
        <w:rFonts w:hint="default"/>
        <w:sz w:val="28"/>
        <w:szCs w:val="28"/>
      </w:rPr>
    </w:lvl>
    <w:lvl w:ilvl="1" w:tplc="04190019">
      <w:start w:val="1"/>
      <w:numFmt w:val="lowerLetter"/>
      <w:lvlText w:val="%2."/>
      <w:lvlJc w:val="left"/>
      <w:pPr>
        <w:ind w:left="513" w:hanging="360"/>
      </w:pPr>
    </w:lvl>
    <w:lvl w:ilvl="2" w:tplc="0419001B">
      <w:start w:val="1"/>
      <w:numFmt w:val="lowerRoman"/>
      <w:lvlText w:val="%3."/>
      <w:lvlJc w:val="right"/>
      <w:pPr>
        <w:ind w:left="1233" w:hanging="180"/>
      </w:pPr>
    </w:lvl>
    <w:lvl w:ilvl="3" w:tplc="0419000F">
      <w:start w:val="1"/>
      <w:numFmt w:val="decimal"/>
      <w:lvlText w:val="%4."/>
      <w:lvlJc w:val="left"/>
      <w:pPr>
        <w:ind w:left="1953" w:hanging="360"/>
      </w:pPr>
    </w:lvl>
    <w:lvl w:ilvl="4" w:tplc="04190019">
      <w:start w:val="1"/>
      <w:numFmt w:val="lowerLetter"/>
      <w:lvlText w:val="%5."/>
      <w:lvlJc w:val="left"/>
      <w:pPr>
        <w:ind w:left="2673" w:hanging="360"/>
      </w:pPr>
    </w:lvl>
    <w:lvl w:ilvl="5" w:tplc="0419001B">
      <w:start w:val="1"/>
      <w:numFmt w:val="lowerRoman"/>
      <w:lvlText w:val="%6."/>
      <w:lvlJc w:val="right"/>
      <w:pPr>
        <w:ind w:left="3393" w:hanging="180"/>
      </w:pPr>
    </w:lvl>
    <w:lvl w:ilvl="6" w:tplc="0419000F">
      <w:start w:val="1"/>
      <w:numFmt w:val="decimal"/>
      <w:lvlText w:val="%7."/>
      <w:lvlJc w:val="left"/>
      <w:pPr>
        <w:ind w:left="4113" w:hanging="360"/>
      </w:pPr>
    </w:lvl>
    <w:lvl w:ilvl="7" w:tplc="04190019">
      <w:start w:val="1"/>
      <w:numFmt w:val="lowerLetter"/>
      <w:lvlText w:val="%8."/>
      <w:lvlJc w:val="left"/>
      <w:pPr>
        <w:ind w:left="4833" w:hanging="360"/>
      </w:pPr>
    </w:lvl>
    <w:lvl w:ilvl="8" w:tplc="0419001B">
      <w:start w:val="1"/>
      <w:numFmt w:val="lowerRoman"/>
      <w:lvlText w:val="%9."/>
      <w:lvlJc w:val="right"/>
      <w:pPr>
        <w:ind w:left="5553" w:hanging="180"/>
      </w:pPr>
    </w:lvl>
  </w:abstractNum>
  <w:abstractNum w:abstractNumId="17">
    <w:nsid w:val="4FEA7D46"/>
    <w:multiLevelType w:val="hybridMultilevel"/>
    <w:tmpl w:val="A3C8B9E0"/>
    <w:lvl w:ilvl="0" w:tplc="83ACCC1C">
      <w:start w:val="159"/>
      <w:numFmt w:val="decimal"/>
      <w:lvlText w:val="%1."/>
      <w:lvlJc w:val="left"/>
      <w:pPr>
        <w:ind w:left="951" w:hanging="525"/>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8">
    <w:nsid w:val="5C323998"/>
    <w:multiLevelType w:val="hybridMultilevel"/>
    <w:tmpl w:val="6450B672"/>
    <w:lvl w:ilvl="0" w:tplc="83ACCC1C">
      <w:start w:val="159"/>
      <w:numFmt w:val="decimal"/>
      <w:lvlText w:val="%1."/>
      <w:lvlJc w:val="left"/>
      <w:pPr>
        <w:ind w:left="951" w:hanging="525"/>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9">
    <w:nsid w:val="6780540B"/>
    <w:multiLevelType w:val="multilevel"/>
    <w:tmpl w:val="2990D0D2"/>
    <w:lvl w:ilvl="0">
      <w:start w:val="1"/>
      <w:numFmt w:val="decimal"/>
      <w:lvlText w:val="%1."/>
      <w:lvlJc w:val="left"/>
      <w:pPr>
        <w:ind w:left="644" w:hanging="360"/>
      </w:pPr>
    </w:lvl>
    <w:lvl w:ilvl="1">
      <w:start w:val="1"/>
      <w:numFmt w:val="decimal"/>
      <w:isLgl/>
      <w:lvlText w:val="%1.%2."/>
      <w:lvlJc w:val="left"/>
      <w:pPr>
        <w:ind w:left="1004" w:hanging="720"/>
      </w:pPr>
    </w:lvl>
    <w:lvl w:ilvl="2">
      <w:start w:val="1"/>
      <w:numFmt w:val="decimal"/>
      <w:isLgl/>
      <w:lvlText w:val="%1.%2.%3."/>
      <w:lvlJc w:val="left"/>
      <w:pPr>
        <w:ind w:left="1004" w:hanging="720"/>
      </w:pPr>
    </w:lvl>
    <w:lvl w:ilvl="3">
      <w:start w:val="1"/>
      <w:numFmt w:val="decimal"/>
      <w:isLgl/>
      <w:lvlText w:val="%1.%2.%3.%4."/>
      <w:lvlJc w:val="left"/>
      <w:pPr>
        <w:ind w:left="1364" w:hanging="1080"/>
      </w:pPr>
    </w:lvl>
    <w:lvl w:ilvl="4">
      <w:start w:val="1"/>
      <w:numFmt w:val="decimal"/>
      <w:isLgl/>
      <w:lvlText w:val="%1.%2.%3.%4.%5."/>
      <w:lvlJc w:val="left"/>
      <w:pPr>
        <w:ind w:left="1364" w:hanging="1080"/>
      </w:pPr>
    </w:lvl>
    <w:lvl w:ilvl="5">
      <w:start w:val="1"/>
      <w:numFmt w:val="decimal"/>
      <w:isLgl/>
      <w:lvlText w:val="%1.%2.%3.%4.%5.%6."/>
      <w:lvlJc w:val="left"/>
      <w:pPr>
        <w:ind w:left="1724" w:hanging="1440"/>
      </w:pPr>
    </w:lvl>
    <w:lvl w:ilvl="6">
      <w:start w:val="1"/>
      <w:numFmt w:val="decimal"/>
      <w:isLgl/>
      <w:lvlText w:val="%1.%2.%3.%4.%5.%6.%7."/>
      <w:lvlJc w:val="left"/>
      <w:pPr>
        <w:ind w:left="2084" w:hanging="1800"/>
      </w:pPr>
    </w:lvl>
    <w:lvl w:ilvl="7">
      <w:start w:val="1"/>
      <w:numFmt w:val="decimal"/>
      <w:isLgl/>
      <w:lvlText w:val="%1.%2.%3.%4.%5.%6.%7.%8."/>
      <w:lvlJc w:val="left"/>
      <w:pPr>
        <w:ind w:left="2084" w:hanging="1800"/>
      </w:pPr>
    </w:lvl>
    <w:lvl w:ilvl="8">
      <w:start w:val="1"/>
      <w:numFmt w:val="decimal"/>
      <w:isLgl/>
      <w:lvlText w:val="%1.%2.%3.%4.%5.%6.%7.%8.%9."/>
      <w:lvlJc w:val="left"/>
      <w:pPr>
        <w:ind w:left="2444" w:hanging="2160"/>
      </w:pPr>
    </w:lvl>
  </w:abstractNum>
  <w:abstractNum w:abstractNumId="20">
    <w:nsid w:val="706367D0"/>
    <w:multiLevelType w:val="hybridMultilevel"/>
    <w:tmpl w:val="C51C3AE0"/>
    <w:lvl w:ilvl="0" w:tplc="83ACCC1C">
      <w:start w:val="159"/>
      <w:numFmt w:val="decimal"/>
      <w:lvlText w:val="%1."/>
      <w:lvlJc w:val="left"/>
      <w:pPr>
        <w:ind w:left="951" w:hanging="525"/>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1">
    <w:nsid w:val="731B26B2"/>
    <w:multiLevelType w:val="hybridMultilevel"/>
    <w:tmpl w:val="74E05834"/>
    <w:lvl w:ilvl="0" w:tplc="83ACCC1C">
      <w:start w:val="159"/>
      <w:numFmt w:val="decimal"/>
      <w:lvlText w:val="%1."/>
      <w:lvlJc w:val="left"/>
      <w:pPr>
        <w:ind w:left="809" w:hanging="525"/>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2">
    <w:nsid w:val="748B47B9"/>
    <w:multiLevelType w:val="hybridMultilevel"/>
    <w:tmpl w:val="E5DA6A72"/>
    <w:lvl w:ilvl="0" w:tplc="83ACCC1C">
      <w:start w:val="159"/>
      <w:numFmt w:val="decimal"/>
      <w:lvlText w:val="%1."/>
      <w:lvlJc w:val="left"/>
      <w:pPr>
        <w:ind w:left="667" w:hanging="525"/>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3">
    <w:nsid w:val="7540775D"/>
    <w:multiLevelType w:val="hybridMultilevel"/>
    <w:tmpl w:val="5472EEDA"/>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4">
    <w:nsid w:val="7683429C"/>
    <w:multiLevelType w:val="hybridMultilevel"/>
    <w:tmpl w:val="2384CF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7AA25B9C"/>
    <w:multiLevelType w:val="hybridMultilevel"/>
    <w:tmpl w:val="1220B034"/>
    <w:lvl w:ilvl="0" w:tplc="298A07A8">
      <w:start w:val="154"/>
      <w:numFmt w:val="decimal"/>
      <w:lvlText w:val="%1."/>
      <w:lvlJc w:val="left"/>
      <w:pPr>
        <w:ind w:left="99" w:hanging="525"/>
      </w:pPr>
      <w:rPr>
        <w:rFonts w:hint="default"/>
      </w:rPr>
    </w:lvl>
    <w:lvl w:ilvl="1" w:tplc="04190019" w:tentative="1">
      <w:start w:val="1"/>
      <w:numFmt w:val="lowerLetter"/>
      <w:lvlText w:val="%2."/>
      <w:lvlJc w:val="left"/>
      <w:pPr>
        <w:ind w:left="654" w:hanging="360"/>
      </w:pPr>
    </w:lvl>
    <w:lvl w:ilvl="2" w:tplc="0419001B" w:tentative="1">
      <w:start w:val="1"/>
      <w:numFmt w:val="lowerRoman"/>
      <w:lvlText w:val="%3."/>
      <w:lvlJc w:val="right"/>
      <w:pPr>
        <w:ind w:left="1374" w:hanging="180"/>
      </w:pPr>
    </w:lvl>
    <w:lvl w:ilvl="3" w:tplc="0419000F" w:tentative="1">
      <w:start w:val="1"/>
      <w:numFmt w:val="decimal"/>
      <w:lvlText w:val="%4."/>
      <w:lvlJc w:val="left"/>
      <w:pPr>
        <w:ind w:left="2094" w:hanging="360"/>
      </w:pPr>
    </w:lvl>
    <w:lvl w:ilvl="4" w:tplc="04190019" w:tentative="1">
      <w:start w:val="1"/>
      <w:numFmt w:val="lowerLetter"/>
      <w:lvlText w:val="%5."/>
      <w:lvlJc w:val="left"/>
      <w:pPr>
        <w:ind w:left="2814" w:hanging="360"/>
      </w:pPr>
    </w:lvl>
    <w:lvl w:ilvl="5" w:tplc="0419001B" w:tentative="1">
      <w:start w:val="1"/>
      <w:numFmt w:val="lowerRoman"/>
      <w:lvlText w:val="%6."/>
      <w:lvlJc w:val="right"/>
      <w:pPr>
        <w:ind w:left="3534" w:hanging="180"/>
      </w:pPr>
    </w:lvl>
    <w:lvl w:ilvl="6" w:tplc="0419000F" w:tentative="1">
      <w:start w:val="1"/>
      <w:numFmt w:val="decimal"/>
      <w:lvlText w:val="%7."/>
      <w:lvlJc w:val="left"/>
      <w:pPr>
        <w:ind w:left="4254" w:hanging="360"/>
      </w:pPr>
    </w:lvl>
    <w:lvl w:ilvl="7" w:tplc="04190019" w:tentative="1">
      <w:start w:val="1"/>
      <w:numFmt w:val="lowerLetter"/>
      <w:lvlText w:val="%8."/>
      <w:lvlJc w:val="left"/>
      <w:pPr>
        <w:ind w:left="4974" w:hanging="360"/>
      </w:pPr>
    </w:lvl>
    <w:lvl w:ilvl="8" w:tplc="0419001B" w:tentative="1">
      <w:start w:val="1"/>
      <w:numFmt w:val="lowerRoman"/>
      <w:lvlText w:val="%9."/>
      <w:lvlJc w:val="right"/>
      <w:pPr>
        <w:ind w:left="5694" w:hanging="180"/>
      </w:pPr>
    </w:lvl>
  </w:abstractNum>
  <w:abstractNum w:abstractNumId="26">
    <w:nsid w:val="7BC9253D"/>
    <w:multiLevelType w:val="hybridMultilevel"/>
    <w:tmpl w:val="85DA9132"/>
    <w:lvl w:ilvl="0" w:tplc="5BD6AF60">
      <w:start w:val="1"/>
      <w:numFmt w:val="decimal"/>
      <w:lvlText w:val="%1."/>
      <w:lvlJc w:val="left"/>
      <w:pPr>
        <w:ind w:left="1331" w:hanging="48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num w:numId="1">
    <w:abstractNumId w:val="23"/>
  </w:num>
  <w:num w:numId="2">
    <w:abstractNumId w:val="16"/>
  </w:num>
  <w:num w:numId="3">
    <w:abstractNumId w:val="0"/>
  </w:num>
  <w:num w:numId="4">
    <w:abstractNumId w:val="15"/>
  </w:num>
  <w:num w:numId="5">
    <w:abstractNumId w:val="1"/>
  </w:num>
  <w:num w:numId="6">
    <w:abstractNumId w:val="25"/>
  </w:num>
  <w:num w:numId="7">
    <w:abstractNumId w:val="10"/>
  </w:num>
  <w:num w:numId="8">
    <w:abstractNumId w:val="5"/>
  </w:num>
  <w:num w:numId="9">
    <w:abstractNumId w:val="2"/>
  </w:num>
  <w:num w:numId="10">
    <w:abstractNumId w:val="26"/>
  </w:num>
  <w:num w:numId="11">
    <w:abstractNumId w:val="24"/>
  </w:num>
  <w:num w:numId="1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2"/>
  </w:num>
  <w:num w:numId="15">
    <w:abstractNumId w:val="22"/>
  </w:num>
  <w:num w:numId="16">
    <w:abstractNumId w:val="6"/>
  </w:num>
  <w:num w:numId="17">
    <w:abstractNumId w:val="14"/>
  </w:num>
  <w:num w:numId="18">
    <w:abstractNumId w:val="21"/>
  </w:num>
  <w:num w:numId="19">
    <w:abstractNumId w:val="11"/>
  </w:num>
  <w:num w:numId="20">
    <w:abstractNumId w:val="20"/>
  </w:num>
  <w:num w:numId="21">
    <w:abstractNumId w:val="17"/>
  </w:num>
  <w:num w:numId="22">
    <w:abstractNumId w:val="3"/>
  </w:num>
  <w:num w:numId="23">
    <w:abstractNumId w:val="18"/>
  </w:num>
  <w:num w:numId="24">
    <w:abstractNumId w:val="8"/>
  </w:num>
  <w:num w:numId="25">
    <w:abstractNumId w:val="13"/>
  </w:num>
  <w:num w:numId="26">
    <w:abstractNumId w:val="9"/>
  </w:num>
  <w:num w:numId="27">
    <w:abstractNumId w:val="7"/>
  </w:num>
  <w:num w:numId="28">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defaultTabStop w:val="708"/>
  <w:doNotHyphenateCaps/>
  <w:characterSpacingControl w:val="doNotCompress"/>
  <w:doNotValidateAgainstSchema/>
  <w:doNotDemarcateInvalidXml/>
  <w:compat/>
  <w:rsids>
    <w:rsidRoot w:val="00EF33CA"/>
    <w:rsid w:val="00026278"/>
    <w:rsid w:val="00045ADA"/>
    <w:rsid w:val="00057F6D"/>
    <w:rsid w:val="00067B60"/>
    <w:rsid w:val="00075FE5"/>
    <w:rsid w:val="000764F1"/>
    <w:rsid w:val="000A046E"/>
    <w:rsid w:val="000A0DA2"/>
    <w:rsid w:val="000D3C29"/>
    <w:rsid w:val="0010059F"/>
    <w:rsid w:val="001B424E"/>
    <w:rsid w:val="001D464B"/>
    <w:rsid w:val="0023679D"/>
    <w:rsid w:val="00292E26"/>
    <w:rsid w:val="002B62A4"/>
    <w:rsid w:val="002E2490"/>
    <w:rsid w:val="00306C99"/>
    <w:rsid w:val="00307BDD"/>
    <w:rsid w:val="0034768D"/>
    <w:rsid w:val="003612EB"/>
    <w:rsid w:val="003B3ED4"/>
    <w:rsid w:val="003B48BF"/>
    <w:rsid w:val="003C16C4"/>
    <w:rsid w:val="003C573C"/>
    <w:rsid w:val="003D695C"/>
    <w:rsid w:val="0041366F"/>
    <w:rsid w:val="00474245"/>
    <w:rsid w:val="00492EEB"/>
    <w:rsid w:val="00494368"/>
    <w:rsid w:val="0049445C"/>
    <w:rsid w:val="004E0690"/>
    <w:rsid w:val="004E1190"/>
    <w:rsid w:val="004F2D8C"/>
    <w:rsid w:val="00593DFD"/>
    <w:rsid w:val="005A529C"/>
    <w:rsid w:val="005A5BC3"/>
    <w:rsid w:val="005A72CF"/>
    <w:rsid w:val="005B0689"/>
    <w:rsid w:val="005B72AA"/>
    <w:rsid w:val="005C15E8"/>
    <w:rsid w:val="005C5B8E"/>
    <w:rsid w:val="00605999"/>
    <w:rsid w:val="00627F09"/>
    <w:rsid w:val="0064203B"/>
    <w:rsid w:val="00692E58"/>
    <w:rsid w:val="006B3EEA"/>
    <w:rsid w:val="007033E0"/>
    <w:rsid w:val="007100FB"/>
    <w:rsid w:val="0071325E"/>
    <w:rsid w:val="0071504D"/>
    <w:rsid w:val="007400EE"/>
    <w:rsid w:val="007936B4"/>
    <w:rsid w:val="00795E07"/>
    <w:rsid w:val="007A31F8"/>
    <w:rsid w:val="007A53D8"/>
    <w:rsid w:val="007B4F93"/>
    <w:rsid w:val="007D618A"/>
    <w:rsid w:val="0080432B"/>
    <w:rsid w:val="008119FF"/>
    <w:rsid w:val="00823291"/>
    <w:rsid w:val="008564C0"/>
    <w:rsid w:val="00862E4C"/>
    <w:rsid w:val="008955B7"/>
    <w:rsid w:val="008B6DBF"/>
    <w:rsid w:val="008C06B2"/>
    <w:rsid w:val="008F1651"/>
    <w:rsid w:val="00960D64"/>
    <w:rsid w:val="00970F28"/>
    <w:rsid w:val="00992D6C"/>
    <w:rsid w:val="009A49C4"/>
    <w:rsid w:val="009A618C"/>
    <w:rsid w:val="009C5318"/>
    <w:rsid w:val="009D730C"/>
    <w:rsid w:val="009F4734"/>
    <w:rsid w:val="00A02F6A"/>
    <w:rsid w:val="00A031CC"/>
    <w:rsid w:val="00A0480E"/>
    <w:rsid w:val="00A056D9"/>
    <w:rsid w:val="00A10428"/>
    <w:rsid w:val="00A117E1"/>
    <w:rsid w:val="00A34D0C"/>
    <w:rsid w:val="00A42DAE"/>
    <w:rsid w:val="00A43182"/>
    <w:rsid w:val="00A527CB"/>
    <w:rsid w:val="00A96D9D"/>
    <w:rsid w:val="00AA5393"/>
    <w:rsid w:val="00AC02AC"/>
    <w:rsid w:val="00AC7D33"/>
    <w:rsid w:val="00AF2CFD"/>
    <w:rsid w:val="00B3171A"/>
    <w:rsid w:val="00B54235"/>
    <w:rsid w:val="00B8229A"/>
    <w:rsid w:val="00B94C27"/>
    <w:rsid w:val="00BA04A8"/>
    <w:rsid w:val="00BC6937"/>
    <w:rsid w:val="00C50220"/>
    <w:rsid w:val="00C56AE1"/>
    <w:rsid w:val="00C63920"/>
    <w:rsid w:val="00C81C01"/>
    <w:rsid w:val="00C82188"/>
    <w:rsid w:val="00C84A5B"/>
    <w:rsid w:val="00C8711A"/>
    <w:rsid w:val="00C904D7"/>
    <w:rsid w:val="00CA663B"/>
    <w:rsid w:val="00CC7BAD"/>
    <w:rsid w:val="00CE79B2"/>
    <w:rsid w:val="00D04AE1"/>
    <w:rsid w:val="00D33754"/>
    <w:rsid w:val="00D75273"/>
    <w:rsid w:val="00D8006A"/>
    <w:rsid w:val="00D80AF4"/>
    <w:rsid w:val="00DA06B6"/>
    <w:rsid w:val="00DC45D4"/>
    <w:rsid w:val="00DC6FD6"/>
    <w:rsid w:val="00DE5413"/>
    <w:rsid w:val="00DF29CE"/>
    <w:rsid w:val="00DF48A5"/>
    <w:rsid w:val="00E05E23"/>
    <w:rsid w:val="00E202C3"/>
    <w:rsid w:val="00E46A93"/>
    <w:rsid w:val="00E702C0"/>
    <w:rsid w:val="00E75892"/>
    <w:rsid w:val="00E962E5"/>
    <w:rsid w:val="00EA0439"/>
    <w:rsid w:val="00EC50B1"/>
    <w:rsid w:val="00ED49A4"/>
    <w:rsid w:val="00EF33CA"/>
    <w:rsid w:val="00F04C85"/>
    <w:rsid w:val="00F22AD0"/>
    <w:rsid w:val="00F832EB"/>
    <w:rsid w:val="00F9196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nhideWhenUsed="0"/>
    <w:lsdException w:name="Subtitle" w:semiHidden="0" w:uiPriority="11" w:unhideWhenUsed="0" w:qFormat="1"/>
    <w:lsdException w:name="Hyperlink" w:unhideWhenUsed="0"/>
    <w:lsdException w:name="Strong" w:semiHidden="0" w:uiPriority="22" w:unhideWhenUsed="0" w:qFormat="1"/>
    <w:lsdException w:name="Emphasis" w:semiHidden="0" w:uiPriority="20" w:unhideWhenUsed="0" w:qFormat="1"/>
    <w:lsdException w:name="Balloon Text" w:unhideWhenUsed="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33754"/>
    <w:rPr>
      <w:rFonts w:ascii="Times New Roman" w:eastAsia="Times New Roman" w:hAnsi="Times New Roman"/>
      <w:sz w:val="24"/>
      <w:szCs w:val="24"/>
    </w:rPr>
  </w:style>
  <w:style w:type="paragraph" w:styleId="1">
    <w:name w:val="heading 1"/>
    <w:basedOn w:val="a"/>
    <w:next w:val="a"/>
    <w:link w:val="10"/>
    <w:uiPriority w:val="9"/>
    <w:qFormat/>
    <w:rsid w:val="00C904D7"/>
    <w:pPr>
      <w:keepNext/>
      <w:spacing w:before="240" w:after="60"/>
      <w:outlineLvl w:val="0"/>
    </w:pPr>
    <w:rPr>
      <w:rFonts w:ascii="Cambria" w:hAnsi="Cambria"/>
      <w:b/>
      <w:bCs/>
      <w:kern w:val="32"/>
      <w:sz w:val="32"/>
      <w:szCs w:val="32"/>
    </w:rPr>
  </w:style>
  <w:style w:type="paragraph" w:styleId="2">
    <w:name w:val="heading 2"/>
    <w:basedOn w:val="a"/>
    <w:next w:val="a"/>
    <w:link w:val="20"/>
    <w:uiPriority w:val="9"/>
    <w:unhideWhenUsed/>
    <w:qFormat/>
    <w:rsid w:val="00C904D7"/>
    <w:pPr>
      <w:keepNext/>
      <w:spacing w:before="240" w:after="60"/>
      <w:outlineLvl w:val="1"/>
    </w:pPr>
    <w:rPr>
      <w:rFonts w:ascii="Cambria" w:hAnsi="Cambria"/>
      <w:b/>
      <w:bCs/>
      <w:i/>
      <w:iCs/>
      <w:sz w:val="28"/>
      <w:szCs w:val="28"/>
    </w:rPr>
  </w:style>
  <w:style w:type="paragraph" w:styleId="3">
    <w:name w:val="heading 3"/>
    <w:basedOn w:val="a"/>
    <w:next w:val="a"/>
    <w:link w:val="30"/>
    <w:uiPriority w:val="9"/>
    <w:unhideWhenUsed/>
    <w:qFormat/>
    <w:rsid w:val="00C904D7"/>
    <w:pPr>
      <w:keepNext/>
      <w:spacing w:before="240" w:after="60"/>
      <w:outlineLvl w:val="2"/>
    </w:pPr>
    <w:rPr>
      <w:rFonts w:ascii="Cambria" w:hAnsi="Cambria"/>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D33754"/>
    <w:rPr>
      <w:color w:val="0000FF"/>
      <w:u w:val="single"/>
    </w:rPr>
  </w:style>
  <w:style w:type="paragraph" w:styleId="a4">
    <w:name w:val="Balloon Text"/>
    <w:basedOn w:val="a"/>
    <w:link w:val="a5"/>
    <w:uiPriority w:val="99"/>
    <w:semiHidden/>
    <w:rsid w:val="0064203B"/>
    <w:rPr>
      <w:rFonts w:ascii="Segoe UI" w:eastAsia="Calibri" w:hAnsi="Segoe UI"/>
      <w:sz w:val="18"/>
      <w:szCs w:val="18"/>
    </w:rPr>
  </w:style>
  <w:style w:type="character" w:customStyle="1" w:styleId="a5">
    <w:name w:val="Текст выноски Знак"/>
    <w:link w:val="a4"/>
    <w:uiPriority w:val="99"/>
    <w:semiHidden/>
    <w:rsid w:val="0064203B"/>
    <w:rPr>
      <w:rFonts w:ascii="Segoe UI" w:hAnsi="Segoe UI" w:cs="Segoe UI"/>
      <w:sz w:val="18"/>
      <w:szCs w:val="18"/>
      <w:lang w:eastAsia="ru-RU"/>
    </w:rPr>
  </w:style>
  <w:style w:type="paragraph" w:styleId="a6">
    <w:name w:val="List Paragraph"/>
    <w:basedOn w:val="a"/>
    <w:uiPriority w:val="34"/>
    <w:qFormat/>
    <w:rsid w:val="004E0690"/>
    <w:pPr>
      <w:ind w:left="720"/>
    </w:pPr>
  </w:style>
  <w:style w:type="paragraph" w:styleId="a7">
    <w:name w:val="No Spacing"/>
    <w:uiPriority w:val="99"/>
    <w:qFormat/>
    <w:rsid w:val="00F04C85"/>
    <w:rPr>
      <w:rFonts w:ascii="Times New Roman" w:eastAsia="Times New Roman" w:hAnsi="Times New Roman"/>
      <w:sz w:val="24"/>
      <w:szCs w:val="24"/>
    </w:rPr>
  </w:style>
  <w:style w:type="table" w:styleId="a8">
    <w:name w:val="Table Grid"/>
    <w:basedOn w:val="a1"/>
    <w:uiPriority w:val="59"/>
    <w:rsid w:val="00A4318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C904D7"/>
    <w:rPr>
      <w:rFonts w:ascii="Cambria" w:eastAsia="Times New Roman" w:hAnsi="Cambria"/>
      <w:b/>
      <w:bCs/>
      <w:kern w:val="32"/>
      <w:sz w:val="32"/>
      <w:szCs w:val="32"/>
    </w:rPr>
  </w:style>
  <w:style w:type="character" w:customStyle="1" w:styleId="20">
    <w:name w:val="Заголовок 2 Знак"/>
    <w:basedOn w:val="a0"/>
    <w:link w:val="2"/>
    <w:uiPriority w:val="9"/>
    <w:rsid w:val="00C904D7"/>
    <w:rPr>
      <w:rFonts w:ascii="Cambria" w:eastAsia="Times New Roman" w:hAnsi="Cambria"/>
      <w:b/>
      <w:bCs/>
      <w:i/>
      <w:iCs/>
      <w:sz w:val="28"/>
      <w:szCs w:val="28"/>
    </w:rPr>
  </w:style>
  <w:style w:type="character" w:customStyle="1" w:styleId="30">
    <w:name w:val="Заголовок 3 Знак"/>
    <w:basedOn w:val="a0"/>
    <w:link w:val="3"/>
    <w:uiPriority w:val="9"/>
    <w:rsid w:val="00C904D7"/>
    <w:rPr>
      <w:rFonts w:ascii="Cambria" w:eastAsia="Times New Roman" w:hAnsi="Cambria"/>
      <w:b/>
      <w:bCs/>
      <w:sz w:val="26"/>
      <w:szCs w:val="26"/>
    </w:rPr>
  </w:style>
  <w:style w:type="table" w:customStyle="1" w:styleId="11">
    <w:name w:val="Сетка таблицы1"/>
    <w:basedOn w:val="a1"/>
    <w:next w:val="a8"/>
    <w:uiPriority w:val="59"/>
    <w:rsid w:val="00C904D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66270731">
      <w:bodyDiv w:val="1"/>
      <w:marLeft w:val="0"/>
      <w:marRight w:val="0"/>
      <w:marTop w:val="0"/>
      <w:marBottom w:val="0"/>
      <w:divBdr>
        <w:top w:val="none" w:sz="0" w:space="0" w:color="auto"/>
        <w:left w:val="none" w:sz="0" w:space="0" w:color="auto"/>
        <w:bottom w:val="none" w:sz="0" w:space="0" w:color="auto"/>
        <w:right w:val="none" w:sz="0" w:space="0" w:color="auto"/>
      </w:divBdr>
    </w:div>
    <w:div w:id="1865744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jpeg"/><Relationship Id="rId21" Type="http://schemas.openxmlformats.org/officeDocument/2006/relationships/image" Target="media/image17.jpeg"/><Relationship Id="rId42" Type="http://schemas.openxmlformats.org/officeDocument/2006/relationships/image" Target="media/image38.jpeg"/><Relationship Id="rId63" Type="http://schemas.openxmlformats.org/officeDocument/2006/relationships/image" Target="media/image59.jpeg"/><Relationship Id="rId84" Type="http://schemas.openxmlformats.org/officeDocument/2006/relationships/image" Target="media/image80.jpeg"/><Relationship Id="rId138" Type="http://schemas.openxmlformats.org/officeDocument/2006/relationships/image" Target="media/image134.jpeg"/><Relationship Id="rId159" Type="http://schemas.openxmlformats.org/officeDocument/2006/relationships/image" Target="media/image155.jpeg"/><Relationship Id="rId170" Type="http://schemas.openxmlformats.org/officeDocument/2006/relationships/image" Target="media/image166.jpeg"/><Relationship Id="rId191" Type="http://schemas.openxmlformats.org/officeDocument/2006/relationships/image" Target="media/image187.jpeg"/><Relationship Id="rId205" Type="http://schemas.openxmlformats.org/officeDocument/2006/relationships/image" Target="media/image201.jpeg"/><Relationship Id="rId226" Type="http://schemas.openxmlformats.org/officeDocument/2006/relationships/image" Target="media/image222.jpeg"/><Relationship Id="rId247" Type="http://schemas.openxmlformats.org/officeDocument/2006/relationships/image" Target="media/image243.jpeg"/><Relationship Id="rId107" Type="http://schemas.openxmlformats.org/officeDocument/2006/relationships/image" Target="media/image103.jpeg"/><Relationship Id="rId268" Type="http://schemas.openxmlformats.org/officeDocument/2006/relationships/image" Target="media/image264.jpeg"/><Relationship Id="rId11" Type="http://schemas.openxmlformats.org/officeDocument/2006/relationships/image" Target="media/image7.jpeg"/><Relationship Id="rId32" Type="http://schemas.openxmlformats.org/officeDocument/2006/relationships/image" Target="media/image28.jpeg"/><Relationship Id="rId53" Type="http://schemas.openxmlformats.org/officeDocument/2006/relationships/image" Target="media/image49.jpeg"/><Relationship Id="rId74" Type="http://schemas.openxmlformats.org/officeDocument/2006/relationships/image" Target="media/image70.jpeg"/><Relationship Id="rId128" Type="http://schemas.openxmlformats.org/officeDocument/2006/relationships/image" Target="media/image124.jpeg"/><Relationship Id="rId149" Type="http://schemas.openxmlformats.org/officeDocument/2006/relationships/image" Target="media/image145.jpeg"/><Relationship Id="rId5" Type="http://schemas.openxmlformats.org/officeDocument/2006/relationships/image" Target="media/image1.jpeg"/><Relationship Id="rId95" Type="http://schemas.openxmlformats.org/officeDocument/2006/relationships/image" Target="media/image91.jpeg"/><Relationship Id="rId160" Type="http://schemas.openxmlformats.org/officeDocument/2006/relationships/image" Target="media/image156.jpeg"/><Relationship Id="rId181" Type="http://schemas.openxmlformats.org/officeDocument/2006/relationships/image" Target="media/image177.jpeg"/><Relationship Id="rId216" Type="http://schemas.openxmlformats.org/officeDocument/2006/relationships/image" Target="media/image212.jpeg"/><Relationship Id="rId237" Type="http://schemas.openxmlformats.org/officeDocument/2006/relationships/image" Target="media/image233.jpeg"/><Relationship Id="rId258" Type="http://schemas.openxmlformats.org/officeDocument/2006/relationships/image" Target="media/image254.jpeg"/><Relationship Id="rId279" Type="http://schemas.openxmlformats.org/officeDocument/2006/relationships/image" Target="media/image275.jpeg"/><Relationship Id="rId22" Type="http://schemas.openxmlformats.org/officeDocument/2006/relationships/image" Target="media/image18.jpeg"/><Relationship Id="rId43" Type="http://schemas.openxmlformats.org/officeDocument/2006/relationships/image" Target="media/image39.jpeg"/><Relationship Id="rId64" Type="http://schemas.openxmlformats.org/officeDocument/2006/relationships/image" Target="media/image60.jpeg"/><Relationship Id="rId118" Type="http://schemas.openxmlformats.org/officeDocument/2006/relationships/image" Target="media/image114.jpeg"/><Relationship Id="rId139" Type="http://schemas.openxmlformats.org/officeDocument/2006/relationships/image" Target="media/image135.jpeg"/><Relationship Id="rId85" Type="http://schemas.openxmlformats.org/officeDocument/2006/relationships/image" Target="media/image81.jpeg"/><Relationship Id="rId150" Type="http://schemas.openxmlformats.org/officeDocument/2006/relationships/image" Target="media/image146.jpeg"/><Relationship Id="rId171" Type="http://schemas.openxmlformats.org/officeDocument/2006/relationships/image" Target="media/image167.jpeg"/><Relationship Id="rId192" Type="http://schemas.openxmlformats.org/officeDocument/2006/relationships/image" Target="media/image188.jpeg"/><Relationship Id="rId206" Type="http://schemas.openxmlformats.org/officeDocument/2006/relationships/image" Target="media/image202.jpeg"/><Relationship Id="rId227" Type="http://schemas.openxmlformats.org/officeDocument/2006/relationships/image" Target="media/image223.jpeg"/><Relationship Id="rId248" Type="http://schemas.openxmlformats.org/officeDocument/2006/relationships/image" Target="media/image244.jpeg"/><Relationship Id="rId269" Type="http://schemas.openxmlformats.org/officeDocument/2006/relationships/image" Target="media/image265.jpeg"/><Relationship Id="rId12" Type="http://schemas.openxmlformats.org/officeDocument/2006/relationships/image" Target="media/image8.jpeg"/><Relationship Id="rId33" Type="http://schemas.openxmlformats.org/officeDocument/2006/relationships/image" Target="media/image29.jpeg"/><Relationship Id="rId108" Type="http://schemas.openxmlformats.org/officeDocument/2006/relationships/image" Target="media/image104.jpeg"/><Relationship Id="rId129" Type="http://schemas.openxmlformats.org/officeDocument/2006/relationships/image" Target="media/image125.jpeg"/><Relationship Id="rId280" Type="http://schemas.openxmlformats.org/officeDocument/2006/relationships/image" Target="media/image276.jpeg"/><Relationship Id="rId54" Type="http://schemas.openxmlformats.org/officeDocument/2006/relationships/image" Target="media/image50.jpeg"/><Relationship Id="rId75" Type="http://schemas.openxmlformats.org/officeDocument/2006/relationships/image" Target="media/image71.jpeg"/><Relationship Id="rId96" Type="http://schemas.openxmlformats.org/officeDocument/2006/relationships/image" Target="media/image92.jpeg"/><Relationship Id="rId140" Type="http://schemas.openxmlformats.org/officeDocument/2006/relationships/image" Target="media/image136.jpeg"/><Relationship Id="rId161" Type="http://schemas.openxmlformats.org/officeDocument/2006/relationships/image" Target="media/image157.jpeg"/><Relationship Id="rId182" Type="http://schemas.openxmlformats.org/officeDocument/2006/relationships/image" Target="media/image178.jpeg"/><Relationship Id="rId217" Type="http://schemas.openxmlformats.org/officeDocument/2006/relationships/image" Target="media/image213.jpeg"/><Relationship Id="rId6" Type="http://schemas.openxmlformats.org/officeDocument/2006/relationships/image" Target="media/image2.jpeg"/><Relationship Id="rId238" Type="http://schemas.openxmlformats.org/officeDocument/2006/relationships/image" Target="media/image234.jpeg"/><Relationship Id="rId259" Type="http://schemas.openxmlformats.org/officeDocument/2006/relationships/image" Target="media/image255.jpeg"/><Relationship Id="rId23" Type="http://schemas.openxmlformats.org/officeDocument/2006/relationships/image" Target="media/image19.jpeg"/><Relationship Id="rId119" Type="http://schemas.openxmlformats.org/officeDocument/2006/relationships/image" Target="media/image115.jpeg"/><Relationship Id="rId270" Type="http://schemas.openxmlformats.org/officeDocument/2006/relationships/image" Target="media/image266.jpeg"/><Relationship Id="rId44" Type="http://schemas.openxmlformats.org/officeDocument/2006/relationships/image" Target="media/image40.jpeg"/><Relationship Id="rId65" Type="http://schemas.openxmlformats.org/officeDocument/2006/relationships/image" Target="media/image61.jpeg"/><Relationship Id="rId86" Type="http://schemas.openxmlformats.org/officeDocument/2006/relationships/image" Target="media/image82.jpeg"/><Relationship Id="rId130" Type="http://schemas.openxmlformats.org/officeDocument/2006/relationships/image" Target="media/image126.jpeg"/><Relationship Id="rId151" Type="http://schemas.openxmlformats.org/officeDocument/2006/relationships/image" Target="media/image147.jpeg"/><Relationship Id="rId172" Type="http://schemas.openxmlformats.org/officeDocument/2006/relationships/image" Target="media/image168.jpeg"/><Relationship Id="rId193" Type="http://schemas.openxmlformats.org/officeDocument/2006/relationships/image" Target="media/image189.jpeg"/><Relationship Id="rId207" Type="http://schemas.openxmlformats.org/officeDocument/2006/relationships/image" Target="media/image203.jpeg"/><Relationship Id="rId228" Type="http://schemas.openxmlformats.org/officeDocument/2006/relationships/image" Target="media/image224.jpeg"/><Relationship Id="rId249" Type="http://schemas.openxmlformats.org/officeDocument/2006/relationships/image" Target="media/image24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jpeg"/><Relationship Id="rId260" Type="http://schemas.openxmlformats.org/officeDocument/2006/relationships/image" Target="media/image256.jpeg"/><Relationship Id="rId265" Type="http://schemas.openxmlformats.org/officeDocument/2006/relationships/image" Target="media/image261.jpeg"/><Relationship Id="rId281" Type="http://schemas.openxmlformats.org/officeDocument/2006/relationships/image" Target="media/image277.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120" Type="http://schemas.openxmlformats.org/officeDocument/2006/relationships/image" Target="media/image116.jpeg"/><Relationship Id="rId125" Type="http://schemas.openxmlformats.org/officeDocument/2006/relationships/image" Target="media/image121.jpeg"/><Relationship Id="rId141" Type="http://schemas.openxmlformats.org/officeDocument/2006/relationships/image" Target="media/image137.jpeg"/><Relationship Id="rId146" Type="http://schemas.openxmlformats.org/officeDocument/2006/relationships/image" Target="media/image142.jpeg"/><Relationship Id="rId167" Type="http://schemas.openxmlformats.org/officeDocument/2006/relationships/image" Target="media/image163.jpeg"/><Relationship Id="rId188" Type="http://schemas.openxmlformats.org/officeDocument/2006/relationships/image" Target="media/image184.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162" Type="http://schemas.openxmlformats.org/officeDocument/2006/relationships/image" Target="media/image158.jpeg"/><Relationship Id="rId183" Type="http://schemas.openxmlformats.org/officeDocument/2006/relationships/image" Target="media/image179.jpeg"/><Relationship Id="rId213" Type="http://schemas.openxmlformats.org/officeDocument/2006/relationships/image" Target="media/image209.jpeg"/><Relationship Id="rId218" Type="http://schemas.openxmlformats.org/officeDocument/2006/relationships/image" Target="media/image214.jpeg"/><Relationship Id="rId234" Type="http://schemas.openxmlformats.org/officeDocument/2006/relationships/image" Target="media/image230.jpeg"/><Relationship Id="rId239" Type="http://schemas.openxmlformats.org/officeDocument/2006/relationships/image" Target="media/image235.jpeg"/><Relationship Id="rId2" Type="http://schemas.openxmlformats.org/officeDocument/2006/relationships/styles" Target="styles.xml"/><Relationship Id="rId29" Type="http://schemas.openxmlformats.org/officeDocument/2006/relationships/image" Target="media/image25.jpeg"/><Relationship Id="rId250" Type="http://schemas.openxmlformats.org/officeDocument/2006/relationships/image" Target="media/image246.jpeg"/><Relationship Id="rId255" Type="http://schemas.openxmlformats.org/officeDocument/2006/relationships/image" Target="media/image251.jpeg"/><Relationship Id="rId271" Type="http://schemas.openxmlformats.org/officeDocument/2006/relationships/image" Target="media/image267.jpeg"/><Relationship Id="rId276" Type="http://schemas.openxmlformats.org/officeDocument/2006/relationships/image" Target="media/image272.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jpeg"/><Relationship Id="rId131" Type="http://schemas.openxmlformats.org/officeDocument/2006/relationships/image" Target="media/image127.jpeg"/><Relationship Id="rId136" Type="http://schemas.openxmlformats.org/officeDocument/2006/relationships/image" Target="media/image132.jpeg"/><Relationship Id="rId157" Type="http://schemas.openxmlformats.org/officeDocument/2006/relationships/image" Target="media/image153.jpeg"/><Relationship Id="rId178" Type="http://schemas.openxmlformats.org/officeDocument/2006/relationships/image" Target="media/image174.jpeg"/><Relationship Id="rId61" Type="http://schemas.openxmlformats.org/officeDocument/2006/relationships/image" Target="media/image57.jpeg"/><Relationship Id="rId82" Type="http://schemas.openxmlformats.org/officeDocument/2006/relationships/image" Target="media/image78.jpeg"/><Relationship Id="rId152" Type="http://schemas.openxmlformats.org/officeDocument/2006/relationships/image" Target="media/image148.jpeg"/><Relationship Id="rId173" Type="http://schemas.openxmlformats.org/officeDocument/2006/relationships/image" Target="media/image169.jpeg"/><Relationship Id="rId194" Type="http://schemas.openxmlformats.org/officeDocument/2006/relationships/image" Target="media/image190.jpeg"/><Relationship Id="rId199" Type="http://schemas.openxmlformats.org/officeDocument/2006/relationships/image" Target="media/image195.jpeg"/><Relationship Id="rId203" Type="http://schemas.openxmlformats.org/officeDocument/2006/relationships/image" Target="media/image199.jpeg"/><Relationship Id="rId208" Type="http://schemas.openxmlformats.org/officeDocument/2006/relationships/image" Target="media/image204.jpeg"/><Relationship Id="rId229" Type="http://schemas.openxmlformats.org/officeDocument/2006/relationships/image" Target="media/image225.jpeg"/><Relationship Id="rId19" Type="http://schemas.openxmlformats.org/officeDocument/2006/relationships/image" Target="media/image15.jpeg"/><Relationship Id="rId224" Type="http://schemas.openxmlformats.org/officeDocument/2006/relationships/image" Target="media/image220.jpeg"/><Relationship Id="rId240" Type="http://schemas.openxmlformats.org/officeDocument/2006/relationships/image" Target="media/image236.jpeg"/><Relationship Id="rId245" Type="http://schemas.openxmlformats.org/officeDocument/2006/relationships/image" Target="media/image241.jpeg"/><Relationship Id="rId261" Type="http://schemas.openxmlformats.org/officeDocument/2006/relationships/image" Target="media/image257.jpeg"/><Relationship Id="rId266" Type="http://schemas.openxmlformats.org/officeDocument/2006/relationships/image" Target="media/image262.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126" Type="http://schemas.openxmlformats.org/officeDocument/2006/relationships/image" Target="media/image122.jpeg"/><Relationship Id="rId147" Type="http://schemas.openxmlformats.org/officeDocument/2006/relationships/image" Target="media/image143.jpeg"/><Relationship Id="rId168" Type="http://schemas.openxmlformats.org/officeDocument/2006/relationships/image" Target="media/image164.jpeg"/><Relationship Id="rId282" Type="http://schemas.openxmlformats.org/officeDocument/2006/relationships/image" Target="media/image278.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image" Target="media/image117.jpeg"/><Relationship Id="rId142" Type="http://schemas.openxmlformats.org/officeDocument/2006/relationships/image" Target="media/image138.jpeg"/><Relationship Id="rId163" Type="http://schemas.openxmlformats.org/officeDocument/2006/relationships/image" Target="media/image159.jpeg"/><Relationship Id="rId184" Type="http://schemas.openxmlformats.org/officeDocument/2006/relationships/image" Target="media/image180.jpeg"/><Relationship Id="rId189" Type="http://schemas.openxmlformats.org/officeDocument/2006/relationships/image" Target="media/image185.jpeg"/><Relationship Id="rId219" Type="http://schemas.openxmlformats.org/officeDocument/2006/relationships/image" Target="media/image215.jpeg"/><Relationship Id="rId3" Type="http://schemas.openxmlformats.org/officeDocument/2006/relationships/settings" Target="settings.xml"/><Relationship Id="rId214" Type="http://schemas.openxmlformats.org/officeDocument/2006/relationships/image" Target="media/image210.jpeg"/><Relationship Id="rId230" Type="http://schemas.openxmlformats.org/officeDocument/2006/relationships/image" Target="media/image226.jpeg"/><Relationship Id="rId235" Type="http://schemas.openxmlformats.org/officeDocument/2006/relationships/image" Target="media/image231.jpeg"/><Relationship Id="rId251" Type="http://schemas.openxmlformats.org/officeDocument/2006/relationships/image" Target="media/image247.jpeg"/><Relationship Id="rId256" Type="http://schemas.openxmlformats.org/officeDocument/2006/relationships/image" Target="media/image252.jpeg"/><Relationship Id="rId277" Type="http://schemas.openxmlformats.org/officeDocument/2006/relationships/image" Target="media/image273.jpeg"/><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3.jpeg"/><Relationship Id="rId116" Type="http://schemas.openxmlformats.org/officeDocument/2006/relationships/image" Target="media/image112.jpeg"/><Relationship Id="rId137" Type="http://schemas.openxmlformats.org/officeDocument/2006/relationships/image" Target="media/image133.jpeg"/><Relationship Id="rId158" Type="http://schemas.openxmlformats.org/officeDocument/2006/relationships/image" Target="media/image154.jpeg"/><Relationship Id="rId272" Type="http://schemas.openxmlformats.org/officeDocument/2006/relationships/image" Target="media/image268.jpeg"/><Relationship Id="rId20" Type="http://schemas.openxmlformats.org/officeDocument/2006/relationships/image" Target="media/image16.jpeg"/><Relationship Id="rId41" Type="http://schemas.openxmlformats.org/officeDocument/2006/relationships/image" Target="media/image37.jpeg"/><Relationship Id="rId62" Type="http://schemas.openxmlformats.org/officeDocument/2006/relationships/image" Target="media/image58.jpeg"/><Relationship Id="rId83" Type="http://schemas.openxmlformats.org/officeDocument/2006/relationships/image" Target="media/image79.jpeg"/><Relationship Id="rId88" Type="http://schemas.openxmlformats.org/officeDocument/2006/relationships/image" Target="media/image84.jpeg"/><Relationship Id="rId111" Type="http://schemas.openxmlformats.org/officeDocument/2006/relationships/image" Target="media/image107.jpeg"/><Relationship Id="rId132" Type="http://schemas.openxmlformats.org/officeDocument/2006/relationships/image" Target="media/image128.jpeg"/><Relationship Id="rId153" Type="http://schemas.openxmlformats.org/officeDocument/2006/relationships/image" Target="media/image149.jpeg"/><Relationship Id="rId174" Type="http://schemas.openxmlformats.org/officeDocument/2006/relationships/image" Target="media/image170.jpeg"/><Relationship Id="rId179" Type="http://schemas.openxmlformats.org/officeDocument/2006/relationships/image" Target="media/image175.jpeg"/><Relationship Id="rId195" Type="http://schemas.openxmlformats.org/officeDocument/2006/relationships/image" Target="media/image191.jpeg"/><Relationship Id="rId209" Type="http://schemas.openxmlformats.org/officeDocument/2006/relationships/image" Target="media/image205.jpeg"/><Relationship Id="rId190" Type="http://schemas.openxmlformats.org/officeDocument/2006/relationships/image" Target="media/image186.jpeg"/><Relationship Id="rId204" Type="http://schemas.openxmlformats.org/officeDocument/2006/relationships/image" Target="media/image200.jpeg"/><Relationship Id="rId220" Type="http://schemas.openxmlformats.org/officeDocument/2006/relationships/image" Target="media/image216.jpeg"/><Relationship Id="rId225" Type="http://schemas.openxmlformats.org/officeDocument/2006/relationships/image" Target="media/image221.jpeg"/><Relationship Id="rId241" Type="http://schemas.openxmlformats.org/officeDocument/2006/relationships/image" Target="media/image237.jpeg"/><Relationship Id="rId246" Type="http://schemas.openxmlformats.org/officeDocument/2006/relationships/image" Target="media/image242.jpeg"/><Relationship Id="rId267" Type="http://schemas.openxmlformats.org/officeDocument/2006/relationships/image" Target="media/image263.jpeg"/><Relationship Id="rId15" Type="http://schemas.openxmlformats.org/officeDocument/2006/relationships/image" Target="media/image11.jpeg"/><Relationship Id="rId36" Type="http://schemas.openxmlformats.org/officeDocument/2006/relationships/image" Target="media/image32.jpeg"/><Relationship Id="rId57" Type="http://schemas.openxmlformats.org/officeDocument/2006/relationships/image" Target="media/image53.jpeg"/><Relationship Id="rId106" Type="http://schemas.openxmlformats.org/officeDocument/2006/relationships/image" Target="media/image102.jpeg"/><Relationship Id="rId127" Type="http://schemas.openxmlformats.org/officeDocument/2006/relationships/image" Target="media/image123.jpeg"/><Relationship Id="rId262" Type="http://schemas.openxmlformats.org/officeDocument/2006/relationships/image" Target="media/image258.jpeg"/><Relationship Id="rId283" Type="http://schemas.openxmlformats.org/officeDocument/2006/relationships/image" Target="media/image279.jpeg"/><Relationship Id="rId10" Type="http://schemas.openxmlformats.org/officeDocument/2006/relationships/image" Target="media/image6.jpeg"/><Relationship Id="rId31" Type="http://schemas.openxmlformats.org/officeDocument/2006/relationships/image" Target="media/image27.jpeg"/><Relationship Id="rId52" Type="http://schemas.openxmlformats.org/officeDocument/2006/relationships/image" Target="media/image48.jpeg"/><Relationship Id="rId73" Type="http://schemas.openxmlformats.org/officeDocument/2006/relationships/image" Target="media/image69.jpeg"/><Relationship Id="rId78" Type="http://schemas.openxmlformats.org/officeDocument/2006/relationships/image" Target="media/image74.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image" Target="media/image118.jpeg"/><Relationship Id="rId143" Type="http://schemas.openxmlformats.org/officeDocument/2006/relationships/image" Target="media/image139.jpeg"/><Relationship Id="rId148" Type="http://schemas.openxmlformats.org/officeDocument/2006/relationships/image" Target="media/image144.jpeg"/><Relationship Id="rId164" Type="http://schemas.openxmlformats.org/officeDocument/2006/relationships/image" Target="media/image160.jpeg"/><Relationship Id="rId169" Type="http://schemas.openxmlformats.org/officeDocument/2006/relationships/image" Target="media/image165.jpeg"/><Relationship Id="rId185" Type="http://schemas.openxmlformats.org/officeDocument/2006/relationships/image" Target="media/image181.jpeg"/><Relationship Id="rId4" Type="http://schemas.openxmlformats.org/officeDocument/2006/relationships/webSettings" Target="webSettings.xml"/><Relationship Id="rId9" Type="http://schemas.openxmlformats.org/officeDocument/2006/relationships/image" Target="media/image5.jpeg"/><Relationship Id="rId180" Type="http://schemas.openxmlformats.org/officeDocument/2006/relationships/image" Target="media/image176.jpeg"/><Relationship Id="rId210" Type="http://schemas.openxmlformats.org/officeDocument/2006/relationships/image" Target="media/image206.jpeg"/><Relationship Id="rId215" Type="http://schemas.openxmlformats.org/officeDocument/2006/relationships/image" Target="media/image211.jpeg"/><Relationship Id="rId236" Type="http://schemas.openxmlformats.org/officeDocument/2006/relationships/image" Target="media/image232.jpeg"/><Relationship Id="rId257" Type="http://schemas.openxmlformats.org/officeDocument/2006/relationships/image" Target="media/image253.jpeg"/><Relationship Id="rId278" Type="http://schemas.openxmlformats.org/officeDocument/2006/relationships/image" Target="media/image274.jpeg"/><Relationship Id="rId26" Type="http://schemas.openxmlformats.org/officeDocument/2006/relationships/image" Target="media/image22.jpeg"/><Relationship Id="rId231" Type="http://schemas.openxmlformats.org/officeDocument/2006/relationships/image" Target="media/image227.jpeg"/><Relationship Id="rId252" Type="http://schemas.openxmlformats.org/officeDocument/2006/relationships/image" Target="media/image248.jpeg"/><Relationship Id="rId273" Type="http://schemas.openxmlformats.org/officeDocument/2006/relationships/image" Target="media/image269.jpeg"/><Relationship Id="rId47" Type="http://schemas.openxmlformats.org/officeDocument/2006/relationships/image" Target="media/image43.jpeg"/><Relationship Id="rId68" Type="http://schemas.openxmlformats.org/officeDocument/2006/relationships/image" Target="media/image64.jpeg"/><Relationship Id="rId89" Type="http://schemas.openxmlformats.org/officeDocument/2006/relationships/image" Target="media/image85.jpeg"/><Relationship Id="rId112" Type="http://schemas.openxmlformats.org/officeDocument/2006/relationships/image" Target="media/image108.jpeg"/><Relationship Id="rId133" Type="http://schemas.openxmlformats.org/officeDocument/2006/relationships/image" Target="media/image129.jpeg"/><Relationship Id="rId154" Type="http://schemas.openxmlformats.org/officeDocument/2006/relationships/image" Target="media/image150.jpeg"/><Relationship Id="rId175" Type="http://schemas.openxmlformats.org/officeDocument/2006/relationships/image" Target="media/image171.jpeg"/><Relationship Id="rId196" Type="http://schemas.openxmlformats.org/officeDocument/2006/relationships/image" Target="media/image192.jpeg"/><Relationship Id="rId200" Type="http://schemas.openxmlformats.org/officeDocument/2006/relationships/image" Target="media/image196.jpeg"/><Relationship Id="rId16" Type="http://schemas.openxmlformats.org/officeDocument/2006/relationships/image" Target="media/image12.jpeg"/><Relationship Id="rId221" Type="http://schemas.openxmlformats.org/officeDocument/2006/relationships/image" Target="media/image217.jpeg"/><Relationship Id="rId242" Type="http://schemas.openxmlformats.org/officeDocument/2006/relationships/image" Target="media/image238.jpeg"/><Relationship Id="rId263" Type="http://schemas.openxmlformats.org/officeDocument/2006/relationships/image" Target="media/image259.jpeg"/><Relationship Id="rId284" Type="http://schemas.openxmlformats.org/officeDocument/2006/relationships/fontTable" Target="fontTable.xml"/><Relationship Id="rId37" Type="http://schemas.openxmlformats.org/officeDocument/2006/relationships/image" Target="media/image33.jpeg"/><Relationship Id="rId58" Type="http://schemas.openxmlformats.org/officeDocument/2006/relationships/image" Target="media/image54.jpe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image" Target="media/image119.jpeg"/><Relationship Id="rId144" Type="http://schemas.openxmlformats.org/officeDocument/2006/relationships/image" Target="media/image140.jpeg"/><Relationship Id="rId90" Type="http://schemas.openxmlformats.org/officeDocument/2006/relationships/image" Target="media/image86.jpeg"/><Relationship Id="rId165" Type="http://schemas.openxmlformats.org/officeDocument/2006/relationships/image" Target="media/image161.jpeg"/><Relationship Id="rId186" Type="http://schemas.openxmlformats.org/officeDocument/2006/relationships/image" Target="media/image182.jpeg"/><Relationship Id="rId211" Type="http://schemas.openxmlformats.org/officeDocument/2006/relationships/image" Target="media/image207.jpeg"/><Relationship Id="rId232" Type="http://schemas.openxmlformats.org/officeDocument/2006/relationships/image" Target="media/image228.jpeg"/><Relationship Id="rId253" Type="http://schemas.openxmlformats.org/officeDocument/2006/relationships/image" Target="media/image249.jpeg"/><Relationship Id="rId274" Type="http://schemas.openxmlformats.org/officeDocument/2006/relationships/image" Target="media/image270.jpeg"/><Relationship Id="rId27" Type="http://schemas.openxmlformats.org/officeDocument/2006/relationships/image" Target="media/image23.jpeg"/><Relationship Id="rId48" Type="http://schemas.openxmlformats.org/officeDocument/2006/relationships/image" Target="media/image44.jpeg"/><Relationship Id="rId69" Type="http://schemas.openxmlformats.org/officeDocument/2006/relationships/image" Target="media/image65.jpeg"/><Relationship Id="rId113" Type="http://schemas.openxmlformats.org/officeDocument/2006/relationships/image" Target="media/image109.jpeg"/><Relationship Id="rId134" Type="http://schemas.openxmlformats.org/officeDocument/2006/relationships/image" Target="media/image130.jpeg"/><Relationship Id="rId80" Type="http://schemas.openxmlformats.org/officeDocument/2006/relationships/image" Target="media/image76.jpeg"/><Relationship Id="rId155" Type="http://schemas.openxmlformats.org/officeDocument/2006/relationships/image" Target="media/image151.jpeg"/><Relationship Id="rId176" Type="http://schemas.openxmlformats.org/officeDocument/2006/relationships/image" Target="media/image172.jpeg"/><Relationship Id="rId197" Type="http://schemas.openxmlformats.org/officeDocument/2006/relationships/image" Target="media/image193.jpeg"/><Relationship Id="rId201" Type="http://schemas.openxmlformats.org/officeDocument/2006/relationships/image" Target="media/image197.jpeg"/><Relationship Id="rId222" Type="http://schemas.openxmlformats.org/officeDocument/2006/relationships/image" Target="media/image218.jpeg"/><Relationship Id="rId243" Type="http://schemas.openxmlformats.org/officeDocument/2006/relationships/image" Target="media/image239.jpeg"/><Relationship Id="rId264" Type="http://schemas.openxmlformats.org/officeDocument/2006/relationships/image" Target="media/image260.jpeg"/><Relationship Id="rId285" Type="http://schemas.openxmlformats.org/officeDocument/2006/relationships/theme" Target="theme/theme1.xml"/><Relationship Id="rId17" Type="http://schemas.openxmlformats.org/officeDocument/2006/relationships/image" Target="media/image13.jpe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image" Target="media/image99.jpeg"/><Relationship Id="rId124" Type="http://schemas.openxmlformats.org/officeDocument/2006/relationships/image" Target="media/image120.jpeg"/><Relationship Id="rId70" Type="http://schemas.openxmlformats.org/officeDocument/2006/relationships/image" Target="media/image66.jpeg"/><Relationship Id="rId91" Type="http://schemas.openxmlformats.org/officeDocument/2006/relationships/image" Target="media/image87.jpeg"/><Relationship Id="rId145" Type="http://schemas.openxmlformats.org/officeDocument/2006/relationships/image" Target="media/image141.jpeg"/><Relationship Id="rId166" Type="http://schemas.openxmlformats.org/officeDocument/2006/relationships/image" Target="media/image162.jpeg"/><Relationship Id="rId187" Type="http://schemas.openxmlformats.org/officeDocument/2006/relationships/image" Target="media/image183.jpeg"/><Relationship Id="rId1" Type="http://schemas.openxmlformats.org/officeDocument/2006/relationships/numbering" Target="numbering.xml"/><Relationship Id="rId212" Type="http://schemas.openxmlformats.org/officeDocument/2006/relationships/image" Target="media/image208.jpeg"/><Relationship Id="rId233" Type="http://schemas.openxmlformats.org/officeDocument/2006/relationships/image" Target="media/image229.jpeg"/><Relationship Id="rId254" Type="http://schemas.openxmlformats.org/officeDocument/2006/relationships/image" Target="media/image250.jpeg"/><Relationship Id="rId28" Type="http://schemas.openxmlformats.org/officeDocument/2006/relationships/image" Target="media/image24.jpeg"/><Relationship Id="rId49" Type="http://schemas.openxmlformats.org/officeDocument/2006/relationships/image" Target="media/image45.jpeg"/><Relationship Id="rId114" Type="http://schemas.openxmlformats.org/officeDocument/2006/relationships/image" Target="media/image110.jpeg"/><Relationship Id="rId275" Type="http://schemas.openxmlformats.org/officeDocument/2006/relationships/image" Target="media/image271.jpeg"/><Relationship Id="rId60" Type="http://schemas.openxmlformats.org/officeDocument/2006/relationships/image" Target="media/image56.jpeg"/><Relationship Id="rId81" Type="http://schemas.openxmlformats.org/officeDocument/2006/relationships/image" Target="media/image77.jpeg"/><Relationship Id="rId135" Type="http://schemas.openxmlformats.org/officeDocument/2006/relationships/image" Target="media/image131.jpeg"/><Relationship Id="rId156" Type="http://schemas.openxmlformats.org/officeDocument/2006/relationships/image" Target="media/image152.jpeg"/><Relationship Id="rId177" Type="http://schemas.openxmlformats.org/officeDocument/2006/relationships/image" Target="media/image173.jpeg"/><Relationship Id="rId198" Type="http://schemas.openxmlformats.org/officeDocument/2006/relationships/image" Target="media/image194.jpeg"/><Relationship Id="rId202" Type="http://schemas.openxmlformats.org/officeDocument/2006/relationships/image" Target="media/image198.jpeg"/><Relationship Id="rId223" Type="http://schemas.openxmlformats.org/officeDocument/2006/relationships/image" Target="media/image219.jpeg"/><Relationship Id="rId244" Type="http://schemas.openxmlformats.org/officeDocument/2006/relationships/image" Target="media/image24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TotalTime>
  <Pages>309</Pages>
  <Words>7279</Words>
  <Characters>53554</Characters>
  <Application>Microsoft Office Word</Application>
  <DocSecurity>0</DocSecurity>
  <Lines>446</Lines>
  <Paragraphs>121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60712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1</cp:lastModifiedBy>
  <cp:revision>4</cp:revision>
  <cp:lastPrinted>2019-06-06T11:50:00Z</cp:lastPrinted>
  <dcterms:created xsi:type="dcterms:W3CDTF">2019-08-05T11:45:00Z</dcterms:created>
  <dcterms:modified xsi:type="dcterms:W3CDTF">2019-08-05T12:00:00Z</dcterms:modified>
</cp:coreProperties>
</file>